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</w:rPr>
        <w:t>第0</w:t>
      </w: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2</w:t>
      </w:r>
      <w:r>
        <w:rPr>
          <w:rFonts w:hint="eastAsia" w:ascii="黑体" w:hAnsi="黑体" w:eastAsia="黑体" w:cs="黑体"/>
          <w:b/>
          <w:sz w:val="30"/>
          <w:szCs w:val="30"/>
        </w:rPr>
        <w:t xml:space="preserve">讲 </w:t>
      </w: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五大核心题型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当函数作为压轴题出现的时候,会考比大小、恒成立、零点之类的问题.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以及会讲一下如何翻译条件,最后是多模块综合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考点一、恒成立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1最简单的就是分离参数.硬算即可,思路很简单,就是计算量大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例1-2013新课标一卷</w:t>
      </w:r>
    </w:p>
    <w:p>
      <w:pPr>
        <w:spacing w:line="360" w:lineRule="auto"/>
        <w:jc w:val="left"/>
        <w:textAlignment w:val="center"/>
        <w:rPr>
          <w:rFonts w:hint="eastAsia" w:ascii="宋体" w:hAnsi="宋体" w:eastAsia="宋体" w:cs="宋体"/>
          <w:color w:val="000000"/>
          <w:lang w:val="en-US" w:eastAsia="zh-CN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已知函数</w:t>
      </w:r>
      <m:oMath>
        <m:r>
          <m:rPr>
            <m:sty m:val="p"/>
          </m:rPr>
          <w:rPr>
            <w:rFonts w:hint="eastAsia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f</m:t>
        </m:r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(x)=</m:t>
        </m:r>
        <m:sSup>
          <m:sSupP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2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+4x+2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,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g(x)=</m:t>
        </m:r>
        <m:sSup>
          <m:sSupP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default" w:hAnsi="DejaVu Math TeX Gyre" w:eastAsia="宋体" w:cs="宋体"/>
          <w:i w:val="0"/>
          <w:color w:val="000000"/>
          <w:kern w:val="2"/>
          <w:sz w:val="21"/>
          <w:szCs w:val="22"/>
          <w:lang w:val="en-US" w:eastAsia="zh-CN" w:bidi="ar-SA"/>
        </w:rPr>
        <w:t>(2x+2),</w:t>
      </w:r>
      <w:r>
        <w:rPr>
          <w:rFonts w:hint="eastAsia" w:ascii="宋体" w:hAnsi="宋体" w:eastAsia="宋体" w:cs="宋体"/>
          <w:color w:val="000000"/>
          <w:lang w:val="en-US" w:eastAsia="zh-CN"/>
        </w:rPr>
        <w:t>若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x</m:t>
        </m:r>
        <m:r>
          <m:rPr>
            <m:sty m:val="p"/>
          </m:rPr>
          <w:rPr>
            <w:rFonts w:hint="default" w:ascii="DejaVu Math TeX Gyre" w:hAnsi="DejaVu Math TeX Gyre" w:eastAsia="宋体" w:cs="DejaVu Math TeX Gyre"/>
            <w:color w:val="000000"/>
            <w:kern w:val="2"/>
            <w:sz w:val="21"/>
            <w:szCs w:val="22"/>
            <w:lang w:val="en-US" w:eastAsia="zh-CN" w:bidi="ar-SA"/>
          </w:rPr>
          <m:t>≥</m:t>
        </m:r>
      </m:oMath>
      <w:r>
        <w:rPr>
          <w:rFonts w:hint="default" w:hAnsi="DejaVu Math TeX Gyre" w:eastAsia="宋体" w:cs="DejaVu Math TeX Gyre"/>
          <w:i w:val="0"/>
          <w:color w:val="000000"/>
          <w:kern w:val="2"/>
          <w:sz w:val="21"/>
          <w:szCs w:val="22"/>
          <w:lang w:val="en-US" w:eastAsia="zh-CN" w:bidi="ar-SA"/>
        </w:rPr>
        <w:t>-</w:t>
      </w:r>
      <w:r>
        <w:rPr>
          <w:rFonts w:hint="default" w:hAnsi="DejaVu Math TeX Gyre" w:eastAsia="宋体" w:cs="宋体"/>
          <w:color w:val="000000"/>
          <w:kern w:val="2"/>
          <w:sz w:val="21"/>
          <w:szCs w:val="22"/>
          <w:lang w:val="en-US" w:eastAsia="zh-CN" w:bidi="ar-SA"/>
        </w:rPr>
        <w:t>2</w:t>
      </w:r>
      <w:r>
        <w:rPr>
          <w:rFonts w:hint="eastAsia" w:ascii="宋体" w:hAnsi="宋体" w:eastAsia="宋体" w:cs="宋体"/>
          <w:color w:val="000000"/>
          <w:lang w:val="en-US" w:eastAsia="zh-CN"/>
        </w:rPr>
        <w:t>时,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f(x)</m:t>
        </m:r>
        <m:r>
          <m:rPr>
            <m:sty m:val="p"/>
          </m:rPr>
          <w:rPr>
            <w:rFonts w:hint="default" w:ascii="DejaVu Math TeX Gyre" w:hAnsi="DejaVu Math TeX Gyre" w:eastAsia="宋体" w:cs="DejaVu Math TeX Gyre"/>
            <w:color w:val="000000"/>
            <w:kern w:val="2"/>
            <w:sz w:val="21"/>
            <w:szCs w:val="22"/>
            <w:lang w:val="en-US" w:eastAsia="zh-CN" w:bidi="ar-SA"/>
          </w:rPr>
          <m:t>≤</m:t>
        </m:r>
      </m:oMath>
      <w:r>
        <w:rPr>
          <w:rFonts w:hint="default" w:hAnsi="DejaVu Math TeX Gyre" w:eastAsia="宋体" w:cs="DejaVu Math TeX Gyre"/>
          <w:i w:val="0"/>
          <w:color w:val="000000"/>
          <w:kern w:val="2"/>
          <w:sz w:val="21"/>
          <w:szCs w:val="22"/>
          <w:lang w:val="en-US" w:eastAsia="zh-CN" w:bidi="ar-SA"/>
        </w:rPr>
        <w:t>k</w:t>
      </w:r>
      <w:r>
        <w:rPr>
          <w:rFonts w:hint="default" w:hAnsi="DejaVu Math TeX Gyre" w:eastAsia="宋体" w:cs="宋体"/>
          <w:color w:val="000000"/>
          <w:kern w:val="2"/>
          <w:sz w:val="21"/>
          <w:szCs w:val="22"/>
          <w:lang w:val="en-US" w:eastAsia="zh-CN" w:bidi="ar-SA"/>
        </w:rPr>
        <w:t>g(x),</w:t>
      </w:r>
      <w:r>
        <w:rPr>
          <w:rFonts w:hint="eastAsia" w:ascii="宋体" w:hAnsi="宋体" w:eastAsia="宋体" w:cs="宋体"/>
          <w:color w:val="000000"/>
          <w:lang w:val="en-US" w:eastAsia="zh-CN"/>
        </w:rPr>
        <w:t>求</w:t>
      </w:r>
      <m:oMath>
        <m:r>
          <m:rPr>
            <m:sty m:val="p"/>
          </m:rPr>
          <w:rPr>
            <w:rFonts w:hint="eastAsia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k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的取值范围.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-201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9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天津高考</w:t>
      </w:r>
    </w:p>
    <w:p>
      <w:pPr>
        <w:spacing w:line="360" w:lineRule="auto"/>
        <w:jc w:val="left"/>
        <w:textAlignment w:val="center"/>
        <w:rPr>
          <w:rFonts w:hint="eastAsia" w:ascii="宋体" w:hAnsi="宋体" w:eastAsia="宋体" w:cs="宋体"/>
          <w:color w:val="000000"/>
          <w:lang w:val="en-US" w:eastAsia="zh-CN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已知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a</m:t>
        </m:r>
        <m:r>
          <m:rPr>
            <m:sty m:val="p"/>
          </m:rPr>
          <w:rPr>
            <w:rFonts w:hint="default" w:ascii="DejaVu Math TeX Gyre" w:hAnsi="DejaVu Math TeX Gyre" w:eastAsia="宋体" w:cs="DejaVu Math TeX Gyre"/>
            <w:color w:val="000000"/>
            <w:kern w:val="2"/>
            <w:sz w:val="21"/>
            <w:szCs w:val="22"/>
            <w:lang w:val="en-US" w:eastAsia="zh-CN" w:bidi="ar-SA"/>
          </w:rPr>
          <m:t>∈</m:t>
        </m:r>
      </m:oMath>
      <w:r>
        <w:rPr>
          <w:rFonts w:hint="default" w:hAnsi="DejaVu Math TeX Gyre" w:eastAsia="宋体" w:cs="DejaVu Math TeX Gyre"/>
          <w:i w:val="0"/>
          <w:color w:val="000000"/>
          <w:kern w:val="2"/>
          <w:sz w:val="21"/>
          <w:szCs w:val="22"/>
          <w:lang w:val="en-US" w:eastAsia="zh-CN" w:bidi="ar-SA"/>
        </w:rPr>
        <w:t>R</w:t>
      </w:r>
      <w:r>
        <w:rPr>
          <w:rFonts w:hint="eastAsia" w:ascii="宋体" w:hAnsi="宋体" w:eastAsia="宋体" w:cs="宋体"/>
          <w:color w:val="000000"/>
          <w:lang w:val="en-US" w:eastAsia="zh-CN"/>
        </w:rPr>
        <w:t>,设函数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f(x)=</m:t>
        </m:r>
        <m:d>
          <m:dPr>
            <m:begChr m:val="{"/>
            <m:endChr m:val=""/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dPr>
          <m:e>
            <m:eqArr>
              <m:eqArrPr>
                <m:ctrlPr>
                  <w:rPr>
                    <w:rFonts w:hint="default" w:ascii="DejaVu Math TeX Gyre" w:hAnsi="DejaVu Math TeX Gyre" w:eastAsia="宋体" w:cs="宋体"/>
                    <w:color w:val="000000"/>
                    <w:kern w:val="2"/>
                    <w:sz w:val="21"/>
                    <w:szCs w:val="22"/>
                    <w:lang w:val="en-US" w:eastAsia="zh-CN" w:bidi="ar-SA"/>
                  </w:rPr>
                </m:ctrlPr>
              </m:eqArrPr>
              <m:e>
                <m:sSup>
                  <m:sSupPr>
                    <m:ctrlPr>
                      <w:rPr>
                        <w:rFonts w:hint="default" w:ascii="DejaVu Math TeX Gyre" w:hAnsi="DejaVu Math TeX Gyre" w:eastAsia="宋体" w:cs="宋体"/>
                        <w:color w:val="000000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sSupPr>
                  <m:e>
                    <m:r>
                      <m:rPr/>
                      <w:rPr>
                        <w:rFonts w:ascii="DejaVu Math TeX Gyre" w:hAnsi="DejaVu Math TeX Gyre" w:cs="宋体"/>
                        <w:color w:val="000000"/>
                        <w:kern w:val="2"/>
                        <w:sz w:val="21"/>
                        <w:szCs w:val="22"/>
                        <w:lang w:val="en-US" w:bidi="ar-SA"/>
                      </w:rPr>
                      <m:t>x</m:t>
                    </m:r>
                    <m:ctrlPr>
                      <w:rPr>
                        <w:rFonts w:hint="default" w:ascii="DejaVu Math TeX Gyre" w:hAnsi="DejaVu Math TeX Gyre" w:eastAsia="宋体" w:cs="宋体"/>
                        <w:color w:val="000000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e>
                  <m:sup>
                    <m:r>
                      <m:rPr/>
                      <w:rPr>
                        <w:rFonts w:ascii="DejaVu Math TeX Gyre" w:hAnsi="DejaVu Math TeX Gyre" w:cs="宋体"/>
                        <w:color w:val="000000"/>
                        <w:kern w:val="2"/>
                        <w:sz w:val="21"/>
                        <w:szCs w:val="22"/>
                        <w:lang w:val="en-US" w:bidi="ar-SA"/>
                      </w:rPr>
                      <m:t>2</m:t>
                    </m:r>
                    <m:ctrlPr>
                      <w:rPr>
                        <w:rFonts w:hint="default" w:ascii="DejaVu Math TeX Gyre" w:hAnsi="DejaVu Math TeX Gyre" w:eastAsia="宋体" w:cs="宋体"/>
                        <w:color w:val="000000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sup>
                </m:sSup>
                <m:r>
                  <m:rPr>
                    <m:sty m:val="p"/>
                  </m:rPr>
                  <w:rPr>
                    <w:rFonts w:hint="default" w:ascii="DejaVu Math TeX Gyre" w:hAnsi="DejaVu Math TeX Gyre" w:eastAsia="宋体" w:cs="宋体"/>
                    <w:color w:val="000000"/>
                    <w:kern w:val="2"/>
                    <w:sz w:val="21"/>
                    <w:szCs w:val="22"/>
                    <w:lang w:val="en-US" w:eastAsia="zh-CN" w:bidi="ar-SA"/>
                  </w:rPr>
                  <m:t>−2ax+2a,x</m:t>
                </m:r>
                <m:r>
                  <m:rPr>
                    <m:sty m:val="p"/>
                  </m:rPr>
                  <w:rPr>
                    <w:rFonts w:ascii="DejaVu Math TeX Gyre" w:hAnsi="DejaVu Math TeX Gyre" w:cs="宋体"/>
                    <w:color w:val="000000"/>
                    <w:kern w:val="2"/>
                    <w:sz w:val="21"/>
                    <w:szCs w:val="22"/>
                    <w:lang w:val="en-US" w:bidi="ar-SA"/>
                  </w:rPr>
                  <m:t>≤</m:t>
                </m:r>
                <m:r>
                  <m:rPr>
                    <m:sty m:val="p"/>
                  </m:rPr>
                  <w:rPr>
                    <w:rFonts w:hint="default" w:ascii="DejaVu Math TeX Gyre" w:hAnsi="DejaVu Math TeX Gyre" w:cs="宋体"/>
                    <w:color w:val="000000"/>
                    <w:kern w:val="2"/>
                    <w:sz w:val="21"/>
                    <w:szCs w:val="22"/>
                    <w:lang w:val="en-US" w:bidi="ar-SA"/>
                  </w:rPr>
                  <m:t>1</m:t>
                </m:r>
                <m:ctrlPr>
                  <w:rPr>
                    <w:rFonts w:hint="default" w:ascii="DejaVu Math TeX Gyre" w:hAnsi="DejaVu Math TeX Gyre" w:eastAsia="宋体" w:cs="宋体"/>
                    <w:color w:val="000000"/>
                    <w:kern w:val="2"/>
                    <w:sz w:val="21"/>
                    <w:szCs w:val="22"/>
                    <w:lang w:val="en-US" w:eastAsia="zh-CN" w:bidi="ar-SA"/>
                  </w:rPr>
                </m:ctrlPr>
              </m:e>
              <m:e>
                <m:r>
                  <m:rPr>
                    <m:sty m:val="p"/>
                  </m:rPr>
                  <w:rPr>
                    <w:rFonts w:hint="default" w:ascii="DejaVu Math TeX Gyre" w:hAnsi="DejaVu Math TeX Gyre" w:eastAsia="宋体" w:cs="宋体"/>
                    <w:color w:val="000000"/>
                    <w:kern w:val="2"/>
                    <w:sz w:val="21"/>
                    <w:szCs w:val="22"/>
                    <w:lang w:val="en-US" w:eastAsia="zh-CN" w:bidi="ar-SA"/>
                  </w:rPr>
                  <m:t>x−alnx        ,x&gt;1</m:t>
                </m:r>
                <m:ctrlPr>
                  <w:rPr>
                    <w:rFonts w:hint="default" w:ascii="DejaVu Math TeX Gyre" w:hAnsi="DejaVu Math TeX Gyre" w:eastAsia="宋体" w:cs="宋体"/>
                    <w:color w:val="000000"/>
                    <w:kern w:val="2"/>
                    <w:sz w:val="21"/>
                    <w:szCs w:val="22"/>
                    <w:lang w:val="en-US" w:eastAsia="zh-CN" w:bidi="ar-SA"/>
                  </w:rPr>
                </m:ctrlPr>
              </m:e>
            </m:eqAr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</m:d>
      </m:oMath>
      <w:r>
        <w:rPr>
          <w:rFonts w:hint="eastAsia" w:ascii="宋体" w:hAnsi="宋体" w:eastAsia="宋体" w:cs="宋体"/>
          <w:color w:val="000000"/>
          <w:lang w:val="en-US" w:eastAsia="zh-CN"/>
        </w:rPr>
        <w:t>,若关于</w:t>
      </w:r>
      <w:r>
        <w:rPr>
          <w:rFonts w:hint="default" w:ascii="宋体" w:hAnsi="宋体" w:eastAsia="宋体" w:cs="宋体"/>
          <w:color w:val="000000"/>
          <w:lang w:val="en-US" w:eastAsia="zh-CN"/>
        </w:rPr>
        <w:t>x</w:t>
      </w:r>
      <w:r>
        <w:rPr>
          <w:rFonts w:hint="eastAsia" w:ascii="宋体" w:hAnsi="宋体" w:eastAsia="宋体" w:cs="宋体"/>
          <w:color w:val="000000"/>
          <w:lang w:val="en-US" w:eastAsia="zh-CN"/>
        </w:rPr>
        <w:t>的不等式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f(x)</m:t>
        </m:r>
        <m:r>
          <m:rPr>
            <m:sty m:val="p"/>
          </m:rPr>
          <w:rPr>
            <w:rFonts w:hint="default" w:ascii="DejaVu Math TeX Gyre" w:hAnsi="DejaVu Math TeX Gyre" w:eastAsia="宋体" w:cs="DejaVu Math TeX Gyre"/>
            <w:color w:val="000000"/>
            <w:kern w:val="2"/>
            <w:sz w:val="21"/>
            <w:szCs w:val="22"/>
            <w:lang w:val="en-US" w:eastAsia="zh-CN" w:bidi="ar-SA"/>
          </w:rPr>
          <m:t>≥</m:t>
        </m:r>
      </m:oMath>
      <w:r>
        <w:rPr>
          <w:rFonts w:hint="default" w:hAnsi="DejaVu Math TeX Gyre" w:eastAsia="宋体" w:cs="DejaVu Math TeX Gyre"/>
          <w:i w:val="0"/>
          <w:color w:val="000000"/>
          <w:kern w:val="2"/>
          <w:sz w:val="21"/>
          <w:szCs w:val="22"/>
          <w:lang w:val="en-US" w:eastAsia="zh-CN" w:bidi="ar-SA"/>
        </w:rPr>
        <w:t>0</w:t>
      </w:r>
      <w:r>
        <w:rPr>
          <w:rFonts w:hint="eastAsia" w:ascii="宋体" w:hAnsi="宋体" w:eastAsia="宋体" w:cs="宋体"/>
          <w:color w:val="000000"/>
          <w:lang w:val="en-US" w:eastAsia="zh-CN"/>
        </w:rPr>
        <w:t>在</w:t>
      </w:r>
      <w:r>
        <w:rPr>
          <w:rFonts w:hint="default" w:ascii="宋体" w:hAnsi="宋体" w:eastAsia="宋体" w:cs="宋体"/>
          <w:color w:val="000000"/>
          <w:lang w:val="en-US" w:eastAsia="zh-CN"/>
        </w:rPr>
        <w:t>R</w:t>
      </w:r>
      <w:r>
        <w:rPr>
          <w:rFonts w:hint="eastAsia" w:ascii="宋体" w:hAnsi="宋体" w:eastAsia="宋体" w:cs="宋体"/>
          <w:color w:val="000000"/>
          <w:lang w:val="en-US" w:eastAsia="zh-CN"/>
        </w:rPr>
        <w:t>上恒成立,则实数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的取值范围为</w:t>
      </w:r>
      <w:r>
        <w:rPr>
          <w:rFonts w:hint="default" w:ascii="宋体" w:hAnsi="宋体" w:eastAsia="宋体" w:cs="宋体"/>
          <w:color w:val="000000"/>
          <w:lang w:val="en-US" w:eastAsia="zh-CN"/>
        </w:rPr>
        <w:t>__________.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4265" cy="3035935"/>
            <wp:effectExtent l="0" t="0" r="13335" b="12065"/>
            <wp:docPr id="28" name="图片 28" descr="/private/var/folders/t0/q8m29vyj4sx9dzmkbhqmgl3m0000gn/T/com.kingsoft.wpsoffice.mac/photoeditapp/2024100417425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/private/var/folders/t0/q8m29vyj4sx9dzmkbhqmgl3m0000gn/T/com.kingsoft.wpsoffice.mac/photoeditapp/20241004174250/temp.pngtemp"/>
                    <pic:cNvPicPr>
                      <a:picLocks noChangeAspect="1"/>
                    </pic:cNvPicPr>
                  </pic:nvPicPr>
                  <pic:blipFill>
                    <a:blip r:embed="rId6"/>
                    <a:srcRect t="14838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73470" cy="2703195"/>
            <wp:effectExtent l="0" t="0" r="0" b="0"/>
            <wp:docPr id="27" name="图片 27" descr="/private/var/folders/t0/q8m29vyj4sx9dzmkbhqmgl3m0000gn/T/com.kingsoft.wpsoffice.mac/photoeditapp/2024100417425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/private/var/folders/t0/q8m29vyj4sx9dzmkbhqmgl3m0000gn/T/com.kingsoft.wpsoffice.mac/photoeditapp/20241004174258/temp.pngtemp"/>
                    <pic:cNvPicPr>
                      <a:picLocks noChangeAspect="1"/>
                    </pic:cNvPicPr>
                  </pic:nvPicPr>
                  <pic:blipFill>
                    <a:blip r:embed="rId7"/>
                    <a:srcRect t="14881" b="9613"/>
                    <a:stretch>
                      <a:fillRect/>
                    </a:stretch>
                  </pic:blipFill>
                  <pic:spPr>
                    <a:xfrm>
                      <a:off x="0" y="0"/>
                      <a:ext cx="617347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sz w:val="30"/>
          <w:szCs w:val="3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12428220</wp:posOffset>
            </wp:positionH>
            <wp:positionV relativeFrom="topMargin">
              <wp:posOffset>10204450</wp:posOffset>
            </wp:positionV>
            <wp:extent cx="495300" cy="368300"/>
            <wp:effectExtent l="0" t="0" r="12700" b="12700"/>
            <wp:wrapNone/>
            <wp:docPr id="100605" name="图片 10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" name="图片 1006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2第二种就是同构变形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例3</w:t>
      </w:r>
      <w:r>
        <w:rPr>
          <w:rFonts w:hint="eastAsia" w:ascii="宋体" w:hAnsi="宋体" w:eastAsia="宋体" w:cs="宋体"/>
          <w:color w:val="000000"/>
          <w:lang w:val="en-US" w:eastAsia="zh-CN"/>
        </w:rPr>
        <w:t>若不等式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x</m:t>
        </m:r>
        <m:sSup>
          <m:sSupP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−x+a</m:t>
        </m:r>
        <m:r>
          <m:rPr>
            <m:sty m:val="p"/>
          </m:rPr>
          <w:rPr>
            <w:rFonts w:hint="default" w:ascii="DejaVu Math TeX Gyre" w:hAnsi="DejaVu Math TeX Gyre" w:eastAsia="宋体" w:cs="DejaVu Math TeX Gyre"/>
            <w:color w:val="000000"/>
            <w:kern w:val="2"/>
            <w:sz w:val="21"/>
            <w:szCs w:val="22"/>
            <w:lang w:val="en-US" w:eastAsia="zh-CN" w:bidi="ar-SA"/>
          </w:rPr>
          <m:t>≥</m:t>
        </m:r>
      </m:oMath>
      <w:r>
        <w:rPr>
          <w:rFonts w:hint="default" w:hAnsi="DejaVu Math TeX Gyre" w:eastAsia="宋体" w:cs="DejaVu Math TeX Gyre"/>
          <w:i w:val="0"/>
          <w:color w:val="000000"/>
          <w:kern w:val="2"/>
          <w:sz w:val="21"/>
          <w:szCs w:val="22"/>
          <w:lang w:val="en-US" w:eastAsia="zh-CN" w:bidi="ar-SA"/>
        </w:rPr>
        <w:t>l</w:t>
      </w:r>
      <w:r>
        <w:rPr>
          <w:rFonts w:hint="default" w:hAnsi="DejaVu Math TeX Gyre" w:eastAsia="宋体" w:cs="宋体"/>
          <w:color w:val="000000"/>
          <w:kern w:val="2"/>
          <w:sz w:val="21"/>
          <w:szCs w:val="22"/>
          <w:lang w:val="en-US" w:eastAsia="zh-CN" w:bidi="ar-SA"/>
        </w:rPr>
        <w:t>nx-</w:t>
      </w:r>
      <w:r>
        <w:rPr>
          <w:rFonts w:hint="default" w:ascii="Calibri Italic" w:hAnsi="Calibri Italic" w:eastAsia="宋体" w:cs="Calibri Italic"/>
          <w:i/>
          <w:iCs/>
          <w:color w:val="000000"/>
          <w:kern w:val="2"/>
          <w:sz w:val="21"/>
          <w:szCs w:val="22"/>
          <w:lang w:val="en-US" w:eastAsia="zh-CN" w:bidi="ar-SA"/>
        </w:rPr>
        <w:t>2</w:t>
      </w:r>
      <w:r>
        <w:rPr>
          <w:rFonts w:hint="eastAsia" w:ascii="宋体" w:hAnsi="宋体" w:eastAsia="宋体" w:cs="宋体"/>
          <w:color w:val="000000"/>
          <w:lang w:val="en-US" w:eastAsia="zh-CN"/>
        </w:rPr>
        <w:t>恒成立,则实数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的取值范围为</w:t>
      </w:r>
      <w:r>
        <w:rPr>
          <w:rFonts w:hint="default" w:ascii="宋体" w:hAnsi="宋体" w:eastAsia="宋体" w:cs="宋体"/>
          <w:color w:val="000000"/>
          <w:lang w:val="en-US" w:eastAsia="zh-CN"/>
        </w:rPr>
        <w:t>_____________.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例4</w:t>
      </w:r>
      <w:r>
        <w:rPr>
          <w:rFonts w:hint="eastAsia" w:ascii="宋体" w:hAnsi="宋体" w:eastAsia="宋体" w:cs="宋体"/>
          <w:color w:val="000000"/>
          <w:lang w:val="en-US" w:eastAsia="zh-CN"/>
        </w:rPr>
        <w:t>若已知函数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f(x)=</m:t>
        </m:r>
        <m:sSup>
          <m:sSupP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+alnx−</m:t>
        </m:r>
        <m:sSup>
          <m:sSupP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/>
              <w:rPr>
                <w:rFonts w:ascii="DejaVu Math TeX Gyre" w:hAnsi="DejaVu Math TeX Gyre" w:cs="宋体"/>
                <w:color w:val="000000"/>
                <w:kern w:val="2"/>
                <w:sz w:val="21"/>
                <w:szCs w:val="22"/>
                <w:lang w:val="en-US" w:bidi="ar-SA"/>
              </w:rPr>
              <m:t>x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a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−x(a&gt;0)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,若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f(X)</m:t>
        </m:r>
        <m:r>
          <m:rPr>
            <m:sty m:val="p"/>
          </m:rPr>
          <w:rPr>
            <w:rFonts w:hint="default" w:ascii="DejaVu Math TeX Gyre" w:hAnsi="DejaVu Math TeX Gyre" w:eastAsia="宋体" w:cs="DejaVu Math TeX Gyre"/>
            <w:color w:val="000000"/>
            <w:kern w:val="2"/>
            <w:sz w:val="21"/>
            <w:szCs w:val="22"/>
            <w:lang w:val="en-US" w:eastAsia="zh-CN" w:bidi="ar-SA"/>
          </w:rPr>
          <m:t>≥</m:t>
        </m:r>
      </m:oMath>
      <w:r>
        <w:rPr>
          <w:rFonts w:hint="default" w:hAnsi="DejaVu Math TeX Gyre" w:eastAsia="宋体" w:cs="DejaVu Math TeX Gyre"/>
          <w:i w:val="0"/>
          <w:color w:val="000000"/>
          <w:kern w:val="2"/>
          <w:sz w:val="21"/>
          <w:szCs w:val="22"/>
          <w:lang w:val="en-US" w:eastAsia="zh-CN" w:bidi="ar-SA"/>
        </w:rPr>
        <w:t>0</w:t>
      </w:r>
      <w:r>
        <w:rPr>
          <w:rFonts w:hint="eastAsia" w:ascii="宋体" w:hAnsi="宋体" w:eastAsia="宋体" w:cs="宋体"/>
          <w:color w:val="000000"/>
          <w:lang w:val="en-US" w:eastAsia="zh-CN"/>
        </w:rPr>
        <w:t>对</w:t>
      </w:r>
      <m:oMath>
        <m:r>
          <m:rPr>
            <m:sty m:val="p"/>
          </m:rPr>
          <w:rPr>
            <w:rFonts w:ascii="DejaVu Math TeX Gyre" w:hAnsi="DejaVu Math TeX Gyre" w:cs="宋体"/>
            <w:color w:val="000000"/>
            <w:lang w:val="en-US"/>
          </w:rPr>
          <m:t>∀</m:t>
        </m:r>
        <m:r>
          <m:rPr>
            <m:sty m:val="p"/>
          </m:rPr>
          <w:rPr>
            <w:rFonts w:hint="default" w:ascii="DejaVu Math TeX Gyre" w:hAnsi="DejaVu Math TeX Gyre" w:cs="宋体"/>
            <w:color w:val="000000"/>
            <w:lang w:val="en-US"/>
          </w:rPr>
          <m:t>x</m:t>
        </m:r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∈(1,+∞</m:t>
        </m:r>
      </m:oMath>
      <w:r>
        <w:rPr>
          <w:rFonts w:hint="default" w:hAnsi="DejaVu Math TeX Gyre" w:cs="DejaVu Math TeX Gyre"/>
          <w:i w:val="0"/>
          <w:color w:val="000000"/>
          <w:lang w:val="en-US"/>
        </w:rPr>
        <w:t>)</w:t>
      </w:r>
      <w:r>
        <w:rPr>
          <w:rFonts w:hint="eastAsia" w:ascii="宋体" w:hAnsi="宋体" w:eastAsia="宋体" w:cs="宋体"/>
          <w:color w:val="000000"/>
          <w:lang w:val="en-US" w:eastAsia="zh-CN"/>
        </w:rPr>
        <w:t>恒成立,则实数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的取值范围为</w:t>
      </w:r>
      <w:r>
        <w:rPr>
          <w:rFonts w:hint="default" w:ascii="宋体" w:hAnsi="宋体" w:eastAsia="宋体" w:cs="宋体"/>
          <w:color w:val="000000"/>
          <w:lang w:val="en-US" w:eastAsia="zh-CN"/>
        </w:rPr>
        <w:t>_____________.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404610" cy="3484880"/>
            <wp:effectExtent l="0" t="0" r="0" b="0"/>
            <wp:docPr id="25" name="图片 25" descr="/private/var/folders/t0/q8m29vyj4sx9dzmkbhqmgl3m0000gn/T/com.kingsoft.wpsoffice.mac/photoeditapp/2024100417442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/private/var/folders/t0/q8m29vyj4sx9dzmkbhqmgl3m0000gn/T/com.kingsoft.wpsoffice.mac/photoeditapp/20241004174421/temp.pngtemp"/>
                    <pic:cNvPicPr>
                      <a:picLocks noChangeAspect="1"/>
                    </pic:cNvPicPr>
                  </pic:nvPicPr>
                  <pic:blipFill>
                    <a:blip r:embed="rId9"/>
                    <a:srcRect t="3770" r="2438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例5</w:t>
      </w:r>
      <w:r>
        <w:rPr>
          <w:rFonts w:hint="eastAsia" w:ascii="宋体" w:hAnsi="宋体" w:eastAsia="宋体" w:cs="宋体"/>
          <w:color w:val="000000"/>
          <w:lang w:val="en-US" w:eastAsia="zh-CN"/>
        </w:rPr>
        <w:t>已知函数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f(x)=ax</m:t>
        </m:r>
        <m:sSup>
          <m:sSupP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−</m:t>
        </m:r>
        <m:f>
          <m:fP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lnx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−</m:t>
        </m:r>
        <m:f>
          <m:fP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1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2</m:t>
            </m:r>
            <m:ctrl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den>
        </m:f>
      </m:oMath>
      <w:r>
        <w:rPr>
          <w:rFonts w:hint="eastAsia" w:ascii="宋体" w:hAnsi="宋体" w:eastAsia="宋体" w:cs="宋体"/>
          <w:color w:val="000000"/>
          <w:lang w:val="en-US" w:eastAsia="zh-CN"/>
        </w:rPr>
        <w:t>在</w:t>
      </w:r>
      <m:oMath>
        <m:r>
          <m:rPr>
            <m:sty m:val="p"/>
          </m:rPr>
          <w:rPr>
            <w:rFonts w:hint="default" w:ascii="DejaVu Math TeX Gyre" w:hAnsi="DejaVu Math TeX Gyre" w:cs="宋体"/>
            <w:color w:val="000000"/>
            <w:lang w:val="en-US"/>
          </w:rPr>
          <m:t>x</m:t>
        </m:r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∈(0,+∞</m:t>
        </m:r>
      </m:oMath>
      <w:r>
        <w:rPr>
          <w:rFonts w:hint="default" w:hAnsi="DejaVu Math TeX Gyre" w:cs="DejaVu Math TeX Gyre"/>
          <w:i w:val="0"/>
          <w:color w:val="000000"/>
          <w:lang w:val="en-US"/>
        </w:rPr>
        <w:t>)</w:t>
      </w:r>
      <w:r>
        <w:rPr>
          <w:rFonts w:hint="eastAsia" w:ascii="宋体" w:hAnsi="宋体" w:eastAsia="宋体" w:cs="宋体"/>
          <w:color w:val="000000"/>
          <w:lang w:val="en-US" w:eastAsia="zh-CN"/>
        </w:rPr>
        <w:t>上有两个不同的零点,则实数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的取值范围为</w:t>
      </w:r>
      <w:r>
        <w:rPr>
          <w:rFonts w:hint="default" w:ascii="宋体" w:hAnsi="宋体" w:eastAsia="宋体" w:cs="宋体"/>
          <w:color w:val="000000"/>
          <w:lang w:val="en-US" w:eastAsia="zh-CN"/>
        </w:rPr>
        <w:t>_____________.</w:t>
      </w:r>
    </w:p>
    <w:p>
      <w:pPr>
        <w:spacing w:line="360" w:lineRule="auto"/>
        <w:jc w:val="left"/>
        <w:textAlignment w:val="center"/>
        <w:rPr>
          <w:rFonts w:hint="default" w:ascii="宋体" w:hAnsi="宋体" w:eastAsia="宋体" w:cs="宋体"/>
          <w:color w:val="00000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6</w:t>
      </w:r>
      <w:r>
        <w:rPr>
          <w:rFonts w:hint="eastAsia" w:ascii="宋体" w:hAnsi="宋体" w:eastAsia="宋体" w:cs="宋体"/>
          <w:color w:val="000000"/>
          <w:lang w:val="en-US" w:eastAsia="zh-CN"/>
        </w:rPr>
        <w:t>若不等式</w:t>
      </w:r>
      <m:oMath>
        <m:sSup>
          <m:sSupP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2</m:t>
            </m: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−aln(ax−1)+1</m:t>
        </m:r>
        <m:r>
          <m:rPr>
            <m:sty m:val="p"/>
          </m:rPr>
          <w:rPr>
            <w:rFonts w:ascii="DejaVu Math TeX Gyre" w:hAnsi="DejaVu Math TeX Gyre" w:cs="宋体"/>
            <w:color w:val="000000"/>
            <w:kern w:val="2"/>
            <w:sz w:val="21"/>
            <w:szCs w:val="22"/>
            <w:lang w:val="en-US" w:bidi="ar-SA"/>
          </w:rPr>
          <m:t>≥</m:t>
        </m:r>
        <m:r>
          <m:rPr>
            <m:sty m:val="p"/>
          </m:rPr>
          <w:rPr>
            <w:rFonts w:hint="default" w:ascii="DejaVu Math TeX Gyre" w:hAnsi="DejaVu Math TeX Gyre" w:cs="宋体"/>
            <w:color w:val="000000"/>
            <w:kern w:val="2"/>
            <w:sz w:val="21"/>
            <w:szCs w:val="22"/>
            <w:lang w:val="en-US" w:bidi="ar-SA"/>
          </w:rPr>
          <m:t>0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对</w:t>
      </w:r>
      <m:oMath>
        <m:r>
          <m:rPr>
            <m:sty m:val="p"/>
          </m:rPr>
          <w:rPr>
            <w:rFonts w:ascii="DejaVu Math TeX Gyre" w:hAnsi="DejaVu Math TeX Gyre" w:cs="宋体"/>
            <w:color w:val="000000"/>
            <w:lang w:val="en-US"/>
          </w:rPr>
          <m:t>∀</m:t>
        </m:r>
        <m:r>
          <m:rPr>
            <m:sty m:val="p"/>
          </m:rPr>
          <w:rPr>
            <w:rFonts w:hint="default" w:ascii="DejaVu Math TeX Gyre" w:hAnsi="DejaVu Math TeX Gyre" w:cs="宋体"/>
            <w:color w:val="000000"/>
            <w:lang w:val="en-US"/>
          </w:rPr>
          <m:t>x</m:t>
        </m:r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∈[</m:t>
        </m:r>
        <m:f>
          <m:fPr>
            <m:ctrlPr>
              <w:rPr>
                <w:rFonts w:hint="default" w:ascii="DejaVu Math TeX Gyre" w:hAnsi="DejaVu Math TeX Gyre" w:cs="DejaVu Math TeX Gyre"/>
                <w:b w:val="0"/>
                <w:i w:val="0"/>
                <w:color w:val="000000"/>
                <w:lang w:val="en-US"/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cs="DejaVu Math TeX Gyre"/>
                <w:color w:val="000000"/>
                <w:lang w:val="en-US"/>
              </w:rPr>
              <m:t>1</m:t>
            </m:r>
            <m:ctrlPr>
              <w:rPr>
                <w:rFonts w:hint="default" w:ascii="DejaVu Math TeX Gyre" w:hAnsi="DejaVu Math TeX Gyre" w:cs="DejaVu Math TeX Gyre"/>
                <w:b w:val="0"/>
                <w:i w:val="0"/>
                <w:color w:val="000000"/>
                <w:lang w:val="en-US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cs="DejaVu Math TeX Gyre"/>
                <w:color w:val="000000"/>
                <w:lang w:val="en-US"/>
              </w:rPr>
              <m:t>2</m:t>
            </m:r>
            <m:ctrlPr>
              <w:rPr>
                <w:rFonts w:hint="default" w:ascii="DejaVu Math TeX Gyre" w:hAnsi="DejaVu Math TeX Gyre" w:cs="DejaVu Math TeX Gyre"/>
                <w:b w:val="0"/>
                <w:i w:val="0"/>
                <w:color w:val="000000"/>
                <w:lang w:val="en-US"/>
              </w:rPr>
            </m:ctrlPr>
          </m:den>
        </m:f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,1]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>恒成立(e为自然对数的底数),则实数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</m:t>
        </m:r>
      </m:oMath>
      <w:r>
        <w:rPr>
          <w:rFonts w:hint="eastAsia" w:ascii="宋体" w:hAnsi="宋体" w:eastAsia="宋体" w:cs="宋体"/>
          <w:color w:val="000000"/>
          <w:lang w:val="en-US" w:eastAsia="zh-CN"/>
        </w:rPr>
        <w:t xml:space="preserve">的最大值为(         )   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lang w:val="en-US" w:eastAsia="zh-CN"/>
          </w:rPr>
          <m:t>A.</m:t>
        </m:r>
        <m:r>
          <m:rPr>
            <m:sty m:val="p"/>
          </m:rPr>
          <w:rPr>
            <w:rFonts w:hint="eastAsia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e</m:t>
        </m:r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+1</m:t>
        </m:r>
      </m:oMath>
      <w:r>
        <w:rPr>
          <w:rFonts w:hint="default" w:hAnsi="DejaVu Math TeX Gyre" w:eastAsia="宋体" w:cs="宋体"/>
          <w:i w:val="0"/>
          <w:color w:val="000000"/>
          <w:kern w:val="2"/>
          <w:sz w:val="21"/>
          <w:szCs w:val="22"/>
          <w:lang w:val="en-US" w:eastAsia="zh-CN" w:bidi="ar-SA"/>
        </w:rPr>
        <w:t xml:space="preserve">                 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B.</m:t>
        </m:r>
        <m:r>
          <m:rPr>
            <m:sty m:val="p"/>
          </m:rPr>
          <w:rPr>
            <w:rFonts w:hint="eastAsia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e</m:t>
        </m:r>
      </m:oMath>
      <w:r>
        <w:rPr>
          <w:rFonts w:hint="default" w:hAnsi="DejaVu Math TeX Gyre" w:eastAsia="宋体" w:cs="宋体"/>
          <w:b w:val="0"/>
          <w:i w:val="0"/>
          <w:color w:val="000000"/>
          <w:kern w:val="2"/>
          <w:sz w:val="21"/>
          <w:szCs w:val="22"/>
          <w:lang w:val="en-US" w:eastAsia="zh-CN" w:bidi="ar-SA"/>
        </w:rPr>
        <w:t xml:space="preserve">                 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C.</m:t>
        </m:r>
        <m:sSup>
          <m:sSupP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2</m:t>
            </m: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+1</m:t>
        </m:r>
      </m:oMath>
      <w:r>
        <w:rPr>
          <w:rFonts w:hint="default" w:hAnsi="DejaVu Math TeX Gyre" w:eastAsia="宋体" w:cs="宋体"/>
          <w:b w:val="0"/>
          <w:i w:val="0"/>
          <w:color w:val="000000"/>
          <w:kern w:val="2"/>
          <w:sz w:val="21"/>
          <w:szCs w:val="22"/>
          <w:lang w:val="en-US" w:eastAsia="zh-CN" w:bidi="ar-SA"/>
        </w:rPr>
        <w:t xml:space="preserve">                D</w:t>
      </w:r>
      <m:oMath>
        <m:r>
          <m:rPr>
            <m:sty m:val="p"/>
          </m:rPr>
          <w:rPr>
            <w:rFonts w:hint="default" w:ascii="DejaVu Math TeX Gyre" w:hAnsi="DejaVu Math TeX Gyre" w:eastAsia="宋体" w:cs="宋体"/>
            <w:color w:val="000000"/>
            <w:kern w:val="2"/>
            <w:sz w:val="21"/>
            <w:szCs w:val="22"/>
            <w:lang w:val="en-US" w:eastAsia="zh-CN" w:bidi="ar-SA"/>
          </w:rPr>
          <m:t>.</m:t>
        </m:r>
        <m:sSup>
          <m:sSupP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eastAsia="宋体" w:cs="宋体"/>
                <w:color w:val="000000"/>
                <w:kern w:val="2"/>
                <w:sz w:val="21"/>
                <w:szCs w:val="22"/>
                <w:lang w:val="en-US" w:eastAsia="zh-CN" w:bidi="ar-SA"/>
              </w:rPr>
              <m:t>2</m:t>
            </m:r>
            <m:ctrlPr>
              <w:rPr>
                <w:rFonts w:hint="default" w:ascii="DejaVu Math TeX Gyre" w:hAnsi="DejaVu Math TeX Gyre" w:eastAsia="宋体" w:cs="宋体"/>
                <w:b w:val="0"/>
                <w:i w:val="0"/>
                <w:color w:val="000000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69025" cy="2976245"/>
            <wp:effectExtent l="0" t="0" r="3175" b="20955"/>
            <wp:docPr id="23" name="图片 23" descr="/private/var/folders/t0/q8m29vyj4sx9dzmkbhqmgl3m0000gn/T/com.kingsoft.wpsoffice.mac/photoeditapp/2024100417451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/private/var/folders/t0/q8m29vyj4sx9dzmkbhqmgl3m0000gn/T/com.kingsoft.wpsoffice.mac/photoeditapp/20241004174517/temp.pngtem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考点二、比大小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比大小的方法实在是很多.比如泰勒展开,放缩,各种逼近.这里只说构造函数比较大小.前面几个都是比较新奇的方法.而构造函数比较大小是核心方法.回归核心方法来解题,如果考大题了能用得上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-2021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南京月考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证明:</w:t>
      </w:r>
      <m:oMath>
        <m:f>
          <m:fPr>
            <m:ctrlPr>
              <w:rPr>
                <w:rFonts w:hint="eastAsia" w:ascii="DejaVu Math TeX Gyre" w:hAnsi="DejaVu Math TeX Gyre" w:cs="Times New Roman"/>
                <w:lang w:val="en-US" w:eastAsia="zh-CN"/>
              </w:rPr>
            </m:ctrlPr>
          </m:fPr>
          <m:num>
            <m:sSup>
              <m:sSupPr>
                <m:ctrlPr>
                  <w:rPr>
                    <w:rFonts w:hint="eastAsia" w:ascii="DejaVu Math TeX Gyre" w:hAnsi="DejaVu Math TeX Gyre" w:cs="Times New Roman"/>
                    <w:lang w:val="en-US" w:eastAsia="zh-CN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lang w:val="en-US" w:eastAsia="zh-CN"/>
                  </w:rPr>
                  <m:t>e</m:t>
                </m:r>
                <m:ctrlPr>
                  <w:rPr>
                    <w:rFonts w:hint="eastAsia" w:ascii="DejaVu Math TeX Gyre" w:hAnsi="DejaVu Math TeX Gyre" w:cs="Times New Roman"/>
                    <w:lang w:val="en-US" w:eastAsia="zh-CN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lang w:val="en-US" w:eastAsia="zh-CN"/>
                  </w:rPr>
                  <m:t>cos1</m:t>
                </m:r>
                <m:ctrlPr>
                  <w:rPr>
                    <w:rFonts w:hint="eastAsia" w:ascii="DejaVu Math TeX Gyre" w:hAnsi="DejaVu Math TeX Gyre" w:cs="Times New Roman"/>
                    <w:lang w:val="en-US" w:eastAsia="zh-CN"/>
                  </w:rPr>
                </m:ctrlPr>
              </m:sup>
            </m:sSup>
            <m:ctrlPr>
              <w:rPr>
                <w:rFonts w:hint="eastAsia" w:ascii="DejaVu Math TeX Gyre" w:hAnsi="DejaVu Math TeX Gyre" w:cs="Times New Roman"/>
                <w:lang w:val="en-US" w:eastAsia="zh-CN"/>
              </w:rPr>
            </m:ctrlPr>
          </m:num>
          <m:den>
            <m:r>
              <m:rPr>
                <m:sty m:val="p"/>
              </m:rPr>
              <w:rPr>
                <w:rFonts w:hint="eastAsia" w:ascii="DejaVu Math TeX Gyre" w:hAnsi="DejaVu Math TeX Gyre" w:cs="Times New Roman"/>
                <w:lang w:val="en-US" w:eastAsia="zh-CN"/>
              </w:rPr>
              <m:t>cos</m:t>
            </m:r>
            <m:r>
              <m:rPr>
                <m:sty m:val="p"/>
              </m:rPr>
              <w:rPr>
                <w:rFonts w:hint="default" w:ascii="DejaVu Math TeX Gyre" w:hAnsi="DejaVu Math TeX Gyre" w:cs="Times New Roman"/>
                <w:lang w:val="en-US" w:eastAsia="zh-CN"/>
              </w:rPr>
              <m:t>2+1</m:t>
            </m:r>
            <m:ctrlPr>
              <w:rPr>
                <w:rFonts w:hint="eastAsia" w:ascii="DejaVu Math TeX Gyre" w:hAnsi="DejaVu Math TeX Gyre" w:cs="Times New Roman"/>
                <w:lang w:val="en-US" w:eastAsia="zh-CN"/>
              </w:rPr>
            </m:ctrlPr>
          </m:den>
        </m:f>
        <m:r>
          <m:rPr>
            <m:sty m:val="p"/>
          </m:rPr>
          <w:rPr>
            <w:rFonts w:hint="default" w:ascii="DejaVu Math TeX Gyre" w:hAnsi="DejaVu Math TeX Gyre" w:cs="Times New Roman"/>
            <w:lang w:val="en-US" w:eastAsia="zh-CN"/>
          </w:rPr>
          <m:t>&lt;2</m:t>
        </m:r>
        <m:rad>
          <m:radPr>
            <m:degHide m:val="1"/>
            <m:ctrlPr>
              <w:rPr>
                <w:rFonts w:hint="default" w:ascii="DejaVu Math TeX Gyre" w:hAnsi="DejaVu Math TeX Gyre" w:cs="Times New Roman"/>
                <w:lang w:val="en-US" w:eastAsia="zh-CN"/>
              </w:rPr>
            </m:ctrlPr>
          </m:radPr>
          <m:deg>
            <m:ctrlPr>
              <w:rPr>
                <w:rFonts w:hint="default" w:ascii="DejaVu Math TeX Gyre" w:hAnsi="DejaVu Math TeX Gyre" w:cs="Times New Roman"/>
                <w:lang w:val="en-US" w:eastAsia="zh-CN"/>
              </w:rPr>
            </m:ctrlPr>
          </m:deg>
          <m:e>
            <m:r>
              <m:rPr>
                <m:sty m:val="p"/>
              </m:rPr>
              <w:rPr>
                <w:rFonts w:hint="default" w:ascii="DejaVu Math TeX Gyre" w:hAnsi="DejaVu Math TeX Gyre" w:cs="Times New Roman"/>
                <w:lang w:val="en-US" w:eastAsia="zh-CN"/>
              </w:rPr>
              <m:t>e</m:t>
            </m:r>
            <m:ctrlPr>
              <w:rPr>
                <w:rFonts w:hint="default" w:ascii="DejaVu Math TeX Gyre" w:hAnsi="DejaVu Math TeX Gyre" w:cs="Times New Roman"/>
                <w:lang w:val="en-US" w:eastAsia="zh-CN"/>
              </w:rPr>
            </m:ctrlPr>
          </m:e>
        </m:rad>
      </m:oMath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055995" cy="3151505"/>
            <wp:effectExtent l="0" t="0" r="14605" b="23495"/>
            <wp:docPr id="21" name="图片 21" descr="/private/var/folders/t0/q8m29vyj4sx9dzmkbhqmgl3m0000gn/T/com.kingsoft.wpsoffice.mac/photoeditapp/2024100421564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/private/var/folders/t0/q8m29vyj4sx9dzmkbhqmgl3m0000gn/T/com.kingsoft.wpsoffice.mac/photoeditapp/20241004215643/temp.pngtemp"/>
                    <pic:cNvPicPr>
                      <a:picLocks noChangeAspect="1"/>
                    </pic:cNvPicPr>
                  </pic:nvPicPr>
                  <pic:blipFill>
                    <a:blip r:embed="rId11"/>
                    <a:srcRect l="9822" r="15221" b="7207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例2-2022新高考一卷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设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a=0.1</m:t>
        </m:r>
        <m:sSup>
          <m:sSup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0.1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default" w:hAnsi="DejaVu Math TeX Gyre" w:cs="Times New Roman"/>
          <w:i w:val="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,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b=</m:t>
        </m:r>
        <m:f>
          <m:f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1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9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den>
        </m:f>
      </m:oMath>
      <w:r>
        <w:rPr>
          <w:rFonts w:hint="default" w:hAnsi="DejaVu Math TeX Gyre" w:cs="Times New Roman"/>
          <w:i w:val="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,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c=−ln0.9</m:t>
        </m:r>
      </m:oMath>
      <w:r>
        <w:rPr>
          <w:rFonts w:hint="eastAsia" w:ascii="Times New Roman" w:hAnsi="Times New Roman" w:cs="Times New Roman"/>
          <w:lang w:val="en-US" w:eastAsia="zh-CN"/>
        </w:rPr>
        <w:t>则(        )</w:t>
      </w:r>
    </w:p>
    <w:p>
      <w:pPr>
        <w:spacing w:line="360" w:lineRule="auto"/>
        <w:ind w:firstLine="210" w:firstLineChars="10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A</w:t>
      </w:r>
      <w:r>
        <w:rPr>
          <w:rFonts w:hint="eastAsia" w:ascii="Times New Roman" w:hAnsi="Times New Roman" w:cs="Times New Roman"/>
          <w:lang w:val="en-US" w:eastAsia="zh-CN"/>
        </w:rPr>
        <w:t>.a</w:t>
      </w:r>
      <w:r>
        <w:rPr>
          <w:rFonts w:hint="default" w:ascii="Times New Roman" w:hAnsi="Times New Roman" w:cs="Times New Roman"/>
          <w:lang w:val="en-US" w:eastAsia="zh-CN"/>
        </w:rPr>
        <w:t>&lt;b&lt;c        B.c&lt;b&lt;a         C.c&lt;a&lt;b          D.a&lt;c&lt;b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433060" cy="3061970"/>
            <wp:effectExtent l="0" t="0" r="2540" b="11430"/>
            <wp:docPr id="19" name="图片 19" descr="/private/var/folders/t0/q8m29vyj4sx9dzmkbhqmgl3m0000gn/T/com.kingsoft.wpsoffice.mac/photoeditapp/2024100421554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/private/var/folders/t0/q8m29vyj4sx9dzmkbhqmgl3m0000gn/T/com.kingsoft.wpsoffice.mac/photoeditapp/20241004215548/temp.pngtemp"/>
                    <pic:cNvPicPr>
                      <a:picLocks noChangeAspect="1"/>
                    </pic:cNvPicPr>
                  </pic:nvPicPr>
                  <pic:blipFill>
                    <a:blip r:embed="rId12"/>
                    <a:srcRect l="9966" t="4829" r="22515" b="11769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212205" cy="2877185"/>
            <wp:effectExtent l="0" t="0" r="10795" b="18415"/>
            <wp:docPr id="18" name="图片 18" descr="/private/var/folders/t0/q8m29vyj4sx9dzmkbhqmgl3m0000gn/T/com.kingsoft.wpsoffice.mac/photoeditapp/2024100417452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/private/var/folders/t0/q8m29vyj4sx9dzmkbhqmgl3m0000gn/T/com.kingsoft.wpsoffice.mac/photoeditapp/20241004174528/temp.pngtemp"/>
                    <pic:cNvPicPr>
                      <a:picLocks noChangeAspect="1"/>
                    </pic:cNvPicPr>
                  </pic:nvPicPr>
                  <pic:blipFill>
                    <a:blip r:embed="rId13"/>
                    <a:srcRect l="9357" t="14326" r="9558" b="14975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例3-2023浙江月考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hAnsi="DejaVu Math TeX Gyre" w:cs="Times New Roman"/>
          <w:b w:val="0"/>
          <w:i w:val="0"/>
          <w:kern w:val="2"/>
          <w:sz w:val="21"/>
          <w:szCs w:val="22"/>
          <w:lang w:val="en-US" w:eastAsia="zh-CN" w:bidi="ar-SA"/>
        </w:rPr>
        <w:t>设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a=</m:t>
        </m:r>
        <m:sSup>
          <m:sSup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f>
              <m:fP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fPr>
              <m:num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1</m:t>
                </m: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num>
              <m:den>
                <m:r>
                  <m:rPr>
                    <m:sty m:val="p"/>
                  </m:rPr>
                  <w:rPr>
                    <w:rFonts w:hint="eastAsia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e</m:t>
                </m: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den>
            </m:f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default" w:hAnsi="DejaVu Math TeX Gyre" w:cs="Times New Roman"/>
          <w:i w:val="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,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b=ln(e+1)</m:t>
        </m:r>
      </m:oMath>
      <w:r>
        <w:rPr>
          <w:rFonts w:hint="default" w:hAnsi="DejaVu Math TeX Gyre" w:cs="Times New Roman"/>
          <w:i w:val="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,</w:t>
      </w:r>
      <w:r>
        <w:rPr>
          <w:rFonts w:hint="default" w:ascii="Times New Roman" w:hAnsi="Times New Roman" w:cs="Times New Roman"/>
          <w:lang w:val="en-US" w:eastAsia="zh-CN"/>
        </w:rPr>
        <w:t xml:space="preserve"> 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c=cos</m:t>
        </m:r>
        <m:f>
          <m:fPr>
            <m:ctrlPr>
              <w:rPr>
                <w:rFonts w:hint="default" w:ascii="DejaVu Math TeX Gyre" w:hAnsi="DejaVu Math TeX Gyre" w:cs="Times New Roman"/>
                <w:b w:val="0"/>
                <w:i w:val="0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1</m:t>
            </m:r>
            <m:ctrlPr>
              <w:rPr>
                <w:rFonts w:hint="default" w:ascii="DejaVu Math TeX Gyre" w:hAnsi="DejaVu Math TeX Gyre" w:cs="Times New Roman"/>
                <w:b w:val="0"/>
                <w:i w:val="0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b w:val="0"/>
                <w:i w:val="0"/>
                <w:kern w:val="2"/>
                <w:sz w:val="21"/>
                <w:szCs w:val="22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+sin</m:t>
        </m:r>
        <m:f>
          <m:fPr>
            <m:ctrlPr>
              <w:rPr>
                <w:rFonts w:hint="default" w:ascii="DejaVu Math TeX Gyre" w:hAnsi="DejaVu Math TeX Gyre" w:cs="Times New Roman"/>
                <w:b w:val="0"/>
                <w:i w:val="0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1</m:t>
            </m:r>
            <m:ctrlPr>
              <w:rPr>
                <w:rFonts w:hint="default" w:ascii="DejaVu Math TeX Gyre" w:hAnsi="DejaVu Math TeX Gyre" w:cs="Times New Roman"/>
                <w:b w:val="0"/>
                <w:i w:val="0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b w:val="0"/>
                <w:i w:val="0"/>
                <w:kern w:val="2"/>
                <w:sz w:val="21"/>
                <w:szCs w:val="22"/>
                <w:lang w:val="en-US" w:eastAsia="zh-CN" w:bidi="ar-SA"/>
              </w:rPr>
            </m:ctrlPr>
          </m:den>
        </m:f>
      </m:oMath>
      <w:r>
        <w:rPr>
          <w:rFonts w:hint="default" w:hAnsi="DejaVu Math TeX Gyre" w:cs="Times New Roman"/>
          <w:b w:val="0"/>
          <w:i w:val="0"/>
          <w:kern w:val="2"/>
          <w:sz w:val="21"/>
          <w:szCs w:val="22"/>
          <w:lang w:val="en-US" w:eastAsia="zh-CN" w:bidi="ar-SA"/>
        </w:rPr>
        <w:t xml:space="preserve"> ,</w:t>
      </w:r>
      <w:r>
        <w:rPr>
          <w:rFonts w:hint="eastAsia" w:ascii="Times New Roman" w:hAnsi="Times New Roman" w:cs="Times New Roman"/>
          <w:lang w:val="en-US" w:eastAsia="zh-CN"/>
        </w:rPr>
        <w:t>则(        )</w:t>
      </w:r>
    </w:p>
    <w:p>
      <w:pPr>
        <w:spacing w:line="360" w:lineRule="auto"/>
        <w:ind w:firstLine="210" w:firstLineChars="100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A</w:t>
      </w:r>
      <w:r>
        <w:rPr>
          <w:rFonts w:hint="eastAsia" w:ascii="Times New Roman" w:hAnsi="Times New Roman" w:cs="Times New Roman"/>
          <w:lang w:val="en-US" w:eastAsia="zh-CN"/>
        </w:rPr>
        <w:t>.</w:t>
      </w:r>
      <w:r>
        <w:rPr>
          <w:rFonts w:hint="default" w:ascii="Times New Roman" w:hAnsi="Times New Roman" w:cs="Times New Roman"/>
          <w:lang w:val="en-US" w:eastAsia="zh-CN"/>
        </w:rPr>
        <w:t>a&gt;b&gt;c        B.a&gt;c&gt;b         C.b&gt;c&gt;a          D.b&gt;a&gt;c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222365" cy="2763520"/>
            <wp:effectExtent l="0" t="0" r="635" b="5080"/>
            <wp:docPr id="16" name="图片 16" descr="/private/var/folders/t0/q8m29vyj4sx9dzmkbhqmgl3m0000gn/T/com.kingsoft.wpsoffice.mac/photoeditapp/2024100421544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/private/var/folders/t0/q8m29vyj4sx9dzmkbhqmgl3m0000gn/T/com.kingsoft.wpsoffice.mac/photoeditapp/20241004215444/temp.pngtemp"/>
                    <pic:cNvPicPr>
                      <a:picLocks noChangeAspect="1"/>
                    </pic:cNvPicPr>
                  </pic:nvPicPr>
                  <pic:blipFill>
                    <a:blip r:embed="rId14"/>
                    <a:srcRect l="9226" t="13508" r="16088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16955" cy="1716405"/>
            <wp:effectExtent l="0" t="0" r="4445" b="10795"/>
            <wp:docPr id="15" name="图片 15" descr="/private/var/folders/t0/q8m29vyj4sx9dzmkbhqmgl3m0000gn/T/com.kingsoft.wpsoffice.mac/photoeditapp/2024100421540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/private/var/folders/t0/q8m29vyj4sx9dzmkbhqmgl3m0000gn/T/com.kingsoft.wpsoffice.mac/photoeditapp/20241004215407/temp.pngtemp"/>
                    <pic:cNvPicPr>
                      <a:picLocks noChangeAspect="1"/>
                    </pic:cNvPicPr>
                  </pic:nvPicPr>
                  <pic:blipFill>
                    <a:blip r:embed="rId15"/>
                    <a:srcRect l="9668" t="13258" r="9082" b="3778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考点三、零点问题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-2020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浙江模拟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若函数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f(x)=</m:t>
        </m:r>
        <m:d>
          <m:dPr>
            <m:begChr m:val="{"/>
            <m:endChr m:val=""/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dPr>
          <m:e>
            <m:eqArr>
              <m:eqArrP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eqArrPr>
              <m:e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2</m:t>
                </m:r>
                <m:sSup>
                  <m:sSupP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sSupPr>
                  <m:e>
                    <m:r>
                      <m:rPr/>
                      <w:rPr>
                        <w:rFonts w:ascii="DejaVu Math TeX Gyre" w:hAnsi="DejaVu Math TeX Gyre" w:cs="Times New Roman"/>
                        <w:kern w:val="2"/>
                        <w:sz w:val="21"/>
                        <w:szCs w:val="22"/>
                        <w:lang w:val="en-US" w:bidi="ar-SA"/>
                      </w:rPr>
                      <m:t>x</m:t>
                    </m: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e>
                  <m:sup>
                    <m:r>
                      <m:rPr/>
                      <w:rPr>
                        <w:rFonts w:ascii="DejaVu Math TeX Gyre" w:hAnsi="DejaVu Math TeX Gyre" w:cs="Times New Roman"/>
                        <w:kern w:val="2"/>
                        <w:sz w:val="21"/>
                        <w:szCs w:val="22"/>
                        <w:lang w:val="en-US" w:bidi="ar-SA"/>
                      </w:rPr>
                      <m:t>2</m:t>
                    </m: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sup>
                </m:sSup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lnx,      x&gt;0</m:t>
                </m: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e>
              <m:e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−</m:t>
                </m:r>
                <m:sSup>
                  <m:sSupP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sSupPr>
                  <m:e>
                    <m:r>
                      <m:rPr/>
                      <w:rPr>
                        <w:rFonts w:ascii="DejaVu Math TeX Gyre" w:hAnsi="DejaVu Math TeX Gyre" w:cs="Times New Roman"/>
                        <w:kern w:val="2"/>
                        <w:sz w:val="21"/>
                        <w:szCs w:val="22"/>
                        <w:lang w:val="en-US" w:bidi="ar-SA"/>
                      </w:rPr>
                      <m:t>x</m:t>
                    </m: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  <m:t>3</m:t>
                    </m: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sup>
                </m:sSup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−4</m:t>
                </m:r>
                <m:sSup>
                  <m:sSupP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sSupPr>
                  <m:e>
                    <m:r>
                      <m:rPr/>
                      <w:rPr>
                        <w:rFonts w:ascii="DejaVu Math TeX Gyre" w:hAnsi="DejaVu Math TeX Gyre" w:cs="Times New Roman"/>
                        <w:kern w:val="2"/>
                        <w:sz w:val="21"/>
                        <w:szCs w:val="22"/>
                        <w:lang w:val="en-US" w:bidi="ar-SA"/>
                      </w:rPr>
                      <m:t>x</m:t>
                    </m: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e>
                  <m:sup>
                    <m:r>
                      <m:rPr/>
                      <w:rPr>
                        <w:rFonts w:ascii="DejaVu Math TeX Gyre" w:hAnsi="DejaVu Math TeX Gyre" w:cs="Times New Roman"/>
                        <w:kern w:val="2"/>
                        <w:sz w:val="21"/>
                        <w:szCs w:val="22"/>
                        <w:lang w:val="en-US" w:bidi="ar-SA"/>
                      </w:rPr>
                      <m:t>2</m:t>
                    </m:r>
                    <m:ctrlPr>
                      <w:rPr>
                        <w:rFonts w:hint="default" w:ascii="DejaVu Math TeX Gyre" w:hAnsi="DejaVu Math TeX Gyre" w:cs="Times New Roman"/>
                        <w:kern w:val="2"/>
                        <w:sz w:val="21"/>
                        <w:szCs w:val="22"/>
                        <w:lang w:val="en-US" w:eastAsia="zh-CN" w:bidi="ar-SA"/>
                      </w:rPr>
                    </m:ctrlPr>
                  </m:sup>
                </m:sSup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,x</m:t>
                </m:r>
                <m:r>
                  <m:rPr>
                    <m:sty m:val="p"/>
                  </m:rPr>
                  <w:rPr>
                    <w:rFonts w:ascii="DejaVu Math TeX Gyre" w:hAnsi="DejaVu Math TeX Gyre" w:cs="Times New Roman"/>
                    <w:kern w:val="2"/>
                    <w:sz w:val="21"/>
                    <w:szCs w:val="22"/>
                    <w:lang w:val="en-US" w:bidi="ar-SA"/>
                  </w:rPr>
                  <m:t>≤</m:t>
                </m:r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bidi="ar-SA"/>
                  </w:rPr>
                  <m:t>0</m:t>
                </m: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e>
            </m:eqAr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e>
        </m:d>
      </m:oMath>
      <w:r>
        <w:rPr>
          <w:rFonts w:hint="eastAsia" w:ascii="Times New Roman" w:hAnsi="Times New Roman" w:cs="Times New Roman"/>
          <w:lang w:val="en-US" w:eastAsia="zh-CN"/>
        </w:rPr>
        <w:t>的图像和直线有四个不同公共点,则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</m:t>
        </m:r>
      </m:oMath>
      <w:r>
        <w:rPr>
          <w:rFonts w:hint="eastAsia" w:ascii="Times New Roman" w:hAnsi="Times New Roman" w:cs="Times New Roman"/>
          <w:lang w:val="en-US" w:eastAsia="zh-CN"/>
        </w:rPr>
        <w:t>实数的取值范围是</w:t>
      </w:r>
      <w:r>
        <w:rPr>
          <w:rFonts w:hint="default" w:ascii="Times New Roman" w:hAnsi="Times New Roman" w:cs="Times New Roman"/>
          <w:lang w:val="en-US" w:eastAsia="zh-CN"/>
        </w:rPr>
        <w:t>___________.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275705" cy="3027045"/>
            <wp:effectExtent l="0" t="0" r="23495" b="20955"/>
            <wp:docPr id="13" name="图片 13" descr="/private/var/folders/t0/q8m29vyj4sx9dzmkbhqmgl3m0000gn/T/com.kingsoft.wpsoffice.mac/photoeditapp/2024100421533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/private/var/folders/t0/q8m29vyj4sx9dzmkbhqmgl3m0000gn/T/com.kingsoft.wpsoffice.mac/photoeditapp/20241004215335/temp.pngtemp"/>
                    <pic:cNvPicPr>
                      <a:picLocks noChangeAspect="1"/>
                    </pic:cNvPicPr>
                  </pic:nvPicPr>
                  <pic:blipFill>
                    <a:blip r:embed="rId16"/>
                    <a:srcRect l="9524" t="5543" r="9226" b="6081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2-20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19四川石室中学一诊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已知函数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f(x)=a</m:t>
        </m:r>
        <m:sSup>
          <m:sSup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/>
              <w:rPr>
                <w:rFonts w:ascii="DejaVu Math TeX Gyre" w:hAnsi="DejaVu Math TeX Gyre" w:cs="Times New Roman"/>
                <w:kern w:val="2"/>
                <w:sz w:val="21"/>
                <w:szCs w:val="22"/>
                <w:lang w:val="en-US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/>
              <w:rPr>
                <w:rFonts w:ascii="DejaVu Math TeX Gyre" w:hAnsi="DejaVu Math TeX Gyre" w:cs="Times New Roman"/>
                <w:kern w:val="2"/>
                <w:sz w:val="21"/>
                <w:szCs w:val="22"/>
                <w:lang w:val="en-US" w:bidi="ar-SA"/>
              </w:rPr>
              <m:t>2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+2bx−4a(a&gt;0)</m:t>
        </m:r>
      </m:oMath>
      <w:r>
        <w:rPr>
          <w:rFonts w:hint="eastAsia" w:ascii="Times New Roman" w:hAnsi="Times New Roman" w:cs="Times New Roman"/>
          <w:lang w:val="en-US" w:eastAsia="zh-CN"/>
        </w:rPr>
        <w:t>,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g(x)=</m:t>
        </m:r>
        <m:f>
          <m:f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sSup>
              <m:sSupP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sSupPr>
              <m:e>
                <m:r>
                  <m:rPr/>
                  <w:rPr>
                    <w:rFonts w:ascii="DejaVu Math TeX Gyre" w:hAnsi="DejaVu Math TeX Gyre" w:cs="Times New Roman"/>
                    <w:kern w:val="2"/>
                    <w:sz w:val="21"/>
                    <w:szCs w:val="22"/>
                    <w:lang w:val="en-US" w:bidi="ar-SA"/>
                  </w:rPr>
                  <m:t>x</m:t>
                </m: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e>
              <m:sup>
                <m:r>
                  <m:rPr/>
                  <w:rPr>
                    <w:rFonts w:ascii="DejaVu Math TeX Gyre" w:hAnsi="DejaVu Math TeX Gyre" w:cs="Times New Roman"/>
                    <w:kern w:val="2"/>
                    <w:sz w:val="21"/>
                    <w:szCs w:val="22"/>
                    <w:lang w:val="en-US" w:bidi="ar-SA"/>
                  </w:rPr>
                  <m:t>2</m:t>
                </m: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sup>
            </m:sSup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+4x+1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sSup>
              <m:sSupP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e</m:t>
                </m: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  <m:t>x</m:t>
                </m:r>
                <m:ctrlPr>
                  <w:rPr>
                    <w:rFonts w:hint="default" w:ascii="DejaVu Math TeX Gyre" w:hAnsi="DejaVu Math TeX Gyre" w:cs="Times New Roman"/>
                    <w:kern w:val="2"/>
                    <w:sz w:val="21"/>
                    <w:szCs w:val="22"/>
                    <w:lang w:val="en-US" w:eastAsia="zh-CN" w:bidi="ar-SA"/>
                  </w:rPr>
                </m:ctrlPr>
              </m:sup>
            </m:sSup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den>
        </m:f>
      </m:oMath>
      <w:r>
        <w:rPr>
          <w:rFonts w:hint="eastAsia" w:ascii="Times New Roman" w:hAnsi="Times New Roman" w:cs="Times New Roman"/>
          <w:lang w:val="en-US" w:eastAsia="zh-CN"/>
        </w:rPr>
        <w:t>,且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f(−2e)&gt;0</m:t>
        </m:r>
      </m:oMath>
      <w:r>
        <w:rPr>
          <w:rFonts w:hint="eastAsia" w:ascii="Times New Roman" w:hAnsi="Times New Roman" w:cs="Times New Roman"/>
          <w:lang w:val="en-US" w:eastAsia="zh-CN"/>
        </w:rPr>
        <w:t>,则方程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f[g(x)]=0</m:t>
        </m:r>
      </m:oMath>
      <w:r>
        <w:rPr>
          <w:rFonts w:hint="eastAsia" w:ascii="Times New Roman" w:hAnsi="Times New Roman" w:cs="Times New Roman"/>
          <w:lang w:val="en-US" w:eastAsia="zh-CN"/>
        </w:rPr>
        <w:t>的实数根个数不可能为(     )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A.3              B.4              C.5            D.6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217920" cy="3080385"/>
            <wp:effectExtent l="0" t="0" r="0" b="0"/>
            <wp:docPr id="12" name="图片 12" descr="/private/var/folders/t0/q8m29vyj4sx9dzmkbhqmgl3m0000gn/T/com.kingsoft.wpsoffice.mac/photoeditapp/2024100421522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/private/var/folders/t0/q8m29vyj4sx9dzmkbhqmgl3m0000gn/T/com.kingsoft.wpsoffice.mac/photoeditapp/20241004215229/temp.pngtemp"/>
                    <pic:cNvPicPr>
                      <a:picLocks noChangeAspect="1"/>
                    </pic:cNvPicPr>
                  </pic:nvPicPr>
                  <pic:blipFill>
                    <a:blip r:embed="rId17"/>
                    <a:srcRect l="9082" t="5627" r="9370" b="986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考点四、常见条件翻译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1</w:t>
      </w:r>
      <w:r>
        <w:rPr>
          <w:rFonts w:hint="eastAsia" w:ascii="Times New Roman" w:hAnsi="Times New Roman" w:cs="Times New Roman"/>
          <w:lang w:val="en-US" w:eastAsia="zh-CN"/>
        </w:rPr>
        <w:t>已知函数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f</m:t>
        </m:r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(x)=a</m:t>
        </m:r>
        <m:sSup>
          <m:sSup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e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−</m:t>
        </m:r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lnx</m:t>
        </m:r>
      </m:oMath>
      <w:r>
        <w:rPr>
          <w:rFonts w:hint="eastAsia" w:hAnsi="DejaVu Math TeX Gyre" w:cs="Times New Roman"/>
          <w:i w:val="0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 w:ascii="Times New Roman" w:hAnsi="Times New Roman" w:cs="Times New Roman"/>
          <w:lang w:val="en-US" w:eastAsia="zh-CN"/>
        </w:rPr>
        <w:t>在区间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(1,2)</m:t>
        </m:r>
      </m:oMath>
      <w:r>
        <w:rPr>
          <w:rFonts w:hint="eastAsia" w:ascii="Times New Roman" w:hAnsi="Times New Roman" w:cs="Times New Roman"/>
          <w:lang w:val="en-US" w:eastAsia="zh-CN"/>
        </w:rPr>
        <w:t>上单调递增,则实数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</m:t>
        </m:r>
      </m:oMath>
      <w:r>
        <w:rPr>
          <w:rFonts w:hint="eastAsia" w:ascii="Times New Roman" w:hAnsi="Times New Roman" w:cs="Times New Roman"/>
          <w:lang w:val="en-US" w:eastAsia="zh-CN"/>
        </w:rPr>
        <w:t>的最小值为</w:t>
      </w:r>
      <w:r>
        <w:rPr>
          <w:rFonts w:hint="default" w:ascii="Times New Roman" w:hAnsi="Times New Roman" w:cs="Times New Roman"/>
          <w:lang w:val="en-US" w:eastAsia="zh-CN"/>
        </w:rPr>
        <w:t>________________.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600700" cy="3041650"/>
            <wp:effectExtent l="0" t="0" r="12700" b="6350"/>
            <wp:docPr id="10" name="图片 10" descr="/private/var/folders/t0/q8m29vyj4sx9dzmkbhqmgl3m0000gn/T/com.kingsoft.wpsoffice.mac/photoeditapp/2024100421511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/private/var/folders/t0/q8m29vyj4sx9dzmkbhqmgl3m0000gn/T/com.kingsoft.wpsoffice.mac/photoeditapp/20241004215113/temp.pngtemp"/>
                    <pic:cNvPicPr>
                      <a:picLocks noChangeAspect="1"/>
                    </pic:cNvPicPr>
                  </pic:nvPicPr>
                  <pic:blipFill>
                    <a:blip r:embed="rId18"/>
                    <a:srcRect l="9822" t="14597" r="21931" b="96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 w:hAnsi="DejaVu Math TeX Gyre" w:cs="Times New Roman"/>
          <w:b w:val="0"/>
          <w:i w:val="0"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</w:t>
      </w:r>
      <w:r>
        <w:rPr>
          <w:rFonts w:hint="eastAsia" w:ascii="Times New Roman" w:hAnsi="Times New Roman" w:cs="Times New Roman"/>
          <w:lang w:val="en-US" w:eastAsia="zh-CN"/>
        </w:rPr>
        <w:t>设</w:t>
      </w:r>
      <m:oMath>
        <m:r>
          <m:rPr>
            <m:sty m:val="p"/>
          </m:rPr>
          <w:rPr>
            <w:rFonts w:hint="default" w:ascii="DejaVu Math TeX Gyre" w:hAnsi="DejaVu Math TeX Gyre" w:cs="宋体"/>
            <w:color w:val="000000"/>
            <w:lang w:val="en-US"/>
          </w:rPr>
          <m:t>a</m:t>
        </m:r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∈(0,1</m:t>
        </m:r>
      </m:oMath>
      <w:r>
        <w:rPr>
          <w:rFonts w:hint="default" w:hAnsi="DejaVu Math TeX Gyre" w:cs="DejaVu Math TeX Gyre"/>
          <w:i w:val="0"/>
          <w:color w:val="000000"/>
          <w:lang w:val="en-US"/>
        </w:rPr>
        <w:t>)</w:t>
      </w:r>
      <w:r>
        <w:rPr>
          <w:rFonts w:hint="eastAsia" w:ascii="Times New Roman" w:hAnsi="Times New Roman" w:cs="Times New Roman"/>
          <w:lang w:val="en-US" w:eastAsia="zh-CN"/>
        </w:rPr>
        <w:t>,若函数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f(x)=</m:t>
        </m:r>
        <m:sSup>
          <m:sSup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a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+</m:t>
        </m:r>
        <m:sSup>
          <m:sSup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(1+a)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sup>
        </m:sSup>
      </m:oMath>
      <w:r>
        <w:rPr>
          <w:rFonts w:hint="eastAsia" w:ascii="Times New Roman" w:hAnsi="Times New Roman" w:cs="Times New Roman"/>
          <w:lang w:val="en-US" w:eastAsia="zh-CN"/>
        </w:rPr>
        <w:t>在</w:t>
      </w:r>
      <m:oMath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(0,+∞</m:t>
        </m:r>
      </m:oMath>
      <w:r>
        <w:rPr>
          <w:rFonts w:hint="default" w:hAnsi="DejaVu Math TeX Gyre" w:cs="DejaVu Math TeX Gyre"/>
          <w:i w:val="0"/>
          <w:color w:val="000000"/>
          <w:lang w:val="en-US"/>
        </w:rPr>
        <w:t>)</w:t>
      </w:r>
      <w:r>
        <w:rPr>
          <w:rFonts w:hint="eastAsia" w:ascii="Times New Roman" w:hAnsi="Times New Roman" w:cs="Times New Roman"/>
          <w:lang w:val="en-US" w:eastAsia="zh-CN"/>
        </w:rPr>
        <w:t>上单调递增,求实数</w:t>
      </w:r>
      <m:oMath>
        <m:r>
          <m:rPr>
            <m:sty m:val="p"/>
          </m:rPr>
          <w:rPr>
            <w:rFonts w:hint="eastAsia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a</m:t>
        </m:r>
      </m:oMath>
      <w:r>
        <w:rPr>
          <w:rFonts w:hint="eastAsia" w:hAnsi="DejaVu Math TeX Gyre" w:cs="Times New Roman"/>
          <w:b w:val="0"/>
          <w:i w:val="0"/>
          <w:kern w:val="2"/>
          <w:sz w:val="21"/>
          <w:szCs w:val="22"/>
          <w:lang w:val="en-US" w:eastAsia="zh-CN" w:bidi="ar-SA"/>
        </w:rPr>
        <w:t>的取值范围.</w:t>
      </w:r>
    </w:p>
    <w:p>
      <w:pPr>
        <w:spacing w:line="360" w:lineRule="auto"/>
        <w:jc w:val="left"/>
        <w:textAlignment w:val="center"/>
        <w:rPr>
          <w:rFonts w:hint="eastAsia" w:hAnsi="DejaVu Math TeX Gyre" w:cs="Times New Roman"/>
          <w:b w:val="0"/>
          <w:i w:val="0"/>
          <w:kern w:val="2"/>
          <w:sz w:val="21"/>
          <w:szCs w:val="22"/>
          <w:lang w:val="en-US" w:eastAsia="zh-CN" w:bidi="ar-SA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093460" cy="2642870"/>
            <wp:effectExtent l="0" t="0" r="2540" b="24130"/>
            <wp:docPr id="9" name="图片 9" descr="/private/var/folders/t0/q8m29vyj4sx9dzmkbhqmgl3m0000gn/T/com.kingsoft.wpsoffice.mac/photoeditapp/2024100417521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/private/var/folders/t0/q8m29vyj4sx9dzmkbhqmgl3m0000gn/T/com.kingsoft.wpsoffice.mac/photoeditapp/20241004175216/temp.pngtemp"/>
                    <pic:cNvPicPr>
                      <a:picLocks noChangeAspect="1"/>
                    </pic:cNvPicPr>
                  </pic:nvPicPr>
                  <pic:blipFill>
                    <a:blip r:embed="rId19"/>
                    <a:srcRect l="9668" t="35936" r="14942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hAnsi="DejaVu Math TeX Gyre" w:cs="Times New Roman"/>
          <w:b w:val="0"/>
          <w:i w:val="0"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3</w:t>
      </w:r>
      <w:r>
        <w:rPr>
          <w:rFonts w:hint="eastAsia" w:ascii="Times New Roman" w:hAnsi="Times New Roman" w:cs="Times New Roman"/>
          <w:lang w:val="en-US" w:eastAsia="zh-CN"/>
        </w:rPr>
        <w:t>已知函数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f(x)=</m:t>
        </m:r>
        <m:f>
          <m:fP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1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  <m:t>x</m:t>
            </m:r>
            <m:ctrlPr>
              <w:rPr>
                <w:rFonts w:hint="default" w:ascii="DejaVu Math TeX Gyre" w:hAnsi="DejaVu Math TeX Gyre" w:cs="Times New Roman"/>
                <w:kern w:val="2"/>
                <w:sz w:val="21"/>
                <w:szCs w:val="22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−x+alnx(a</m:t>
        </m:r>
        <m:r>
          <m:rPr>
            <m:sty m:val="p"/>
          </m:rPr>
          <w:rPr>
            <w:rFonts w:ascii="DejaVu Math TeX Gyre" w:hAnsi="DejaVu Math TeX Gyre" w:cs="Times New Roman"/>
            <w:kern w:val="2"/>
            <w:sz w:val="21"/>
            <w:szCs w:val="22"/>
            <w:lang w:val="en-US" w:bidi="ar-SA"/>
          </w:rPr>
          <m:t>∈</m:t>
        </m:r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R)</m:t>
        </m:r>
      </m:oMath>
      <w:r>
        <w:rPr>
          <w:rFonts w:hint="eastAsia" w:ascii="Times New Roman" w:hAnsi="Times New Roman" w:cs="Times New Roman"/>
          <w:lang w:val="en-US" w:eastAsia="zh-CN"/>
        </w:rPr>
        <w:t>有两个极值点</w:t>
      </w:r>
      <m:oMath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 w:eastAsia="zh-CN"/>
              </w:rPr>
              <m:t>1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</m:oMath>
      <w:r>
        <w:rPr>
          <w:rFonts w:hint="eastAsia" w:ascii="Times New Roman" w:hAnsi="Times New Roman" w:cs="Times New Roman"/>
          <w:lang w:val="en-US" w:eastAsia="zh-CN"/>
        </w:rPr>
        <w:t>,</w:t>
      </w:r>
      <m:oMath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 w:eastAsia="zh-CN"/>
              </w:rPr>
              <m:t>2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</m:oMath>
    </w:p>
    <w:p>
      <w:pPr>
        <w:spacing w:line="360" w:lineRule="auto"/>
        <w:jc w:val="left"/>
        <w:textAlignment w:val="center"/>
        <w:rPr>
          <w:rFonts w:hint="default" w:hAnsi="DejaVu Math TeX Gyre" w:cs="Times New Roman"/>
          <w:b w:val="0"/>
          <w:i w:val="0"/>
          <w:kern w:val="2"/>
          <w:sz w:val="21"/>
          <w:szCs w:val="22"/>
          <w:lang w:val="en-US" w:eastAsia="zh-CN" w:bidi="ar-SA"/>
        </w:rPr>
      </w:pPr>
    </w:p>
    <w:p>
      <w:pPr>
        <w:spacing w:line="360" w:lineRule="auto"/>
        <w:jc w:val="left"/>
        <w:textAlignment w:val="center"/>
        <w:rPr>
          <w:rFonts w:hint="default" w:hAnsi="DejaVu Math TeX Gyre" w:cs="Times New Roman"/>
          <w:b w:val="0"/>
          <w:i w:val="0"/>
          <w:kern w:val="2"/>
          <w:sz w:val="21"/>
          <w:szCs w:val="22"/>
          <w:lang w:val="en-US" w:eastAsia="zh-CN" w:bidi="ar-SA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525010" cy="3312160"/>
            <wp:effectExtent l="0" t="0" r="21590" b="15240"/>
            <wp:docPr id="8" name="图片 8" descr="/private/var/folders/t0/q8m29vyj4sx9dzmkbhqmgl3m0000gn/T/com.kingsoft.wpsoffice.mac/photoeditapp/2024100421514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/private/var/folders/t0/q8m29vyj4sx9dzmkbhqmgl3m0000gn/T/com.kingsoft.wpsoffice.mac/photoeditapp/20241004215145/temp.pngtemp"/>
                    <pic:cNvPicPr>
                      <a:picLocks noChangeAspect="1"/>
                    </pic:cNvPicPr>
                  </pic:nvPicPr>
                  <pic:blipFill>
                    <a:blip r:embed="rId20"/>
                    <a:srcRect l="9380" r="33595" b="73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4</w:t>
      </w:r>
      <w:r>
        <w:rPr>
          <w:rFonts w:hint="eastAsia" w:ascii="Times New Roman" w:hAnsi="Times New Roman" w:cs="Times New Roman"/>
          <w:lang w:val="en-US" w:eastAsia="zh-CN"/>
        </w:rPr>
        <w:t>函数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f(x)</m:t>
        </m:r>
      </m:oMath>
      <w:r>
        <w:rPr>
          <w:rFonts w:hint="eastAsia" w:ascii="Times New Roman" w:hAnsi="Times New Roman" w:cs="Times New Roman"/>
          <w:lang w:val="en-US" w:eastAsia="zh-CN"/>
        </w:rPr>
        <w:t>的定义域为</w:t>
      </w:r>
      <m:oMath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(0,+∞</m:t>
        </m:r>
      </m:oMath>
      <w:r>
        <w:rPr>
          <w:rFonts w:hint="default" w:hAnsi="DejaVu Math TeX Gyre" w:cs="DejaVu Math TeX Gyre"/>
          <w:i w:val="0"/>
          <w:color w:val="000000"/>
          <w:lang w:val="en-US"/>
        </w:rPr>
        <w:t>)</w:t>
      </w:r>
      <w:r>
        <w:rPr>
          <w:rFonts w:hint="eastAsia" w:ascii="Times New Roman" w:hAnsi="Times New Roman" w:cs="Times New Roman"/>
          <w:lang w:val="en-US" w:eastAsia="zh-CN"/>
        </w:rPr>
        <w:t>,当</w:t>
      </w:r>
      <m:oMath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 w:eastAsia="zh-CN"/>
              </w:rPr>
              <m:t>2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r>
          <m:rPr/>
          <w:rPr>
            <w:rFonts w:hint="default" w:ascii="DejaVu Math TeX Gyre" w:hAnsi="DejaVu Math TeX Gyre" w:cs="Times New Roman"/>
            <w:lang w:val="en-US"/>
          </w:rPr>
          <m:t>&gt;</m:t>
        </m:r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 w:eastAsia="zh-CN"/>
              </w:rPr>
              <m:t>1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r>
          <m:rPr/>
          <w:rPr>
            <w:rFonts w:hint="default" w:ascii="DejaVu Math TeX Gyre" w:hAnsi="DejaVu Math TeX Gyre" w:cs="Times New Roman"/>
            <w:lang w:val="en-US"/>
          </w:rPr>
          <m:t>&gt;0</m:t>
        </m:r>
      </m:oMath>
      <w:r>
        <w:rPr>
          <w:rFonts w:hint="eastAsia" w:ascii="Times New Roman" w:hAnsi="Times New Roman" w:cs="Times New Roman"/>
          <w:lang w:val="en-US" w:eastAsia="zh-CN"/>
        </w:rPr>
        <w:t>,时,有</w:t>
      </w:r>
      <m:oMath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sSub>
              <m:sSubP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SubPr>
              <m:e>
                <m:r>
                  <m:rPr/>
                  <w:rPr>
                    <w:rFonts w:hint="eastAsia" w:ascii="DejaVu Math TeX Gyre" w:hAnsi="DejaVu Math TeX Gyre" w:cs="Times New Roman"/>
                    <w:lang w:val="en-US" w:eastAsia="zh-CN"/>
                  </w:rPr>
                  <m:t>x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lang w:val="en-US" w:eastAsia="zh-CN"/>
                  </w:rPr>
                  <m:t>2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ub>
            </m:s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f(</m:t>
            </m:r>
            <m:sSub>
              <m:sSubP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SubPr>
              <m:e>
                <m:r>
                  <m:rPr/>
                  <w:rPr>
                    <w:rFonts w:hint="eastAsia" w:ascii="DejaVu Math TeX Gyre" w:hAnsi="DejaVu Math TeX Gyre" w:cs="Times New Roman"/>
                    <w:lang w:val="en-US" w:eastAsia="zh-CN"/>
                  </w:rPr>
                  <m:t>x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1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ub>
            </m:s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)</m:t>
            </m:r>
            <m:r>
              <m:rPr>
                <m:sty m:val="p"/>
              </m:rPr>
              <w:rPr>
                <w:rFonts w:hint="default" w:ascii="DejaVu Math TeX Gyre" w:hAnsi="DejaVu Math TeX Gyre" w:cs="Times New Roman"/>
                <w:lang w:val="en-US"/>
              </w:rPr>
              <m:t>−</m:t>
            </m:r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 w:eastAsia="zh-CN"/>
              </w:rPr>
              <m:t>1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r>
          <m:rPr/>
          <w:rPr>
            <w:rFonts w:hint="default" w:ascii="DejaVu Math TeX Gyre" w:hAnsi="DejaVu Math TeX Gyre" w:cs="Times New Roman"/>
            <w:lang w:val="en-US"/>
          </w:rPr>
          <m:t>f(</m:t>
        </m:r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 w:eastAsia="zh-CN"/>
              </w:rPr>
              <m:t>2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r>
          <m:rPr/>
          <w:rPr>
            <w:rFonts w:hint="default" w:ascii="DejaVu Math TeX Gyre" w:hAnsi="DejaVu Math TeX Gyre" w:cs="Times New Roman"/>
            <w:lang w:val="en-US"/>
          </w:rPr>
          <m:t>)&gt;</m:t>
        </m:r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 w:eastAsia="zh-CN"/>
              </w:rPr>
              <m:t>2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sSup>
          <m:sSup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pPr>
          <m:e>
            <m:r>
              <m:rPr/>
              <w:rPr>
                <w:rFonts w:hint="default" w:ascii="DejaVu Math TeX Gyre" w:hAnsi="DejaVu Math TeX Gyre" w:cs="Times New Roman"/>
                <w:lang w:val="en-US"/>
              </w:rPr>
              <m:t>e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p>
            <m:sSub>
              <m:sSubP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SubPr>
              <m:e>
                <m:r>
                  <m:rPr/>
                  <w:rPr>
                    <w:rFonts w:hint="eastAsia" w:ascii="DejaVu Math TeX Gyre" w:hAnsi="DejaVu Math TeX Gyre" w:cs="Times New Roman"/>
                    <w:lang w:val="en-US" w:eastAsia="zh-CN"/>
                  </w:rPr>
                  <m:t>x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1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ub>
            </m:sSub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p>
        </m:sSup>
        <m:r>
          <m:rPr/>
          <w:rPr>
            <w:rFonts w:hint="default" w:ascii="DejaVu Math TeX Gyre" w:hAnsi="DejaVu Math TeX Gyre" w:cs="Times New Roman"/>
            <w:lang w:val="en-US"/>
          </w:rPr>
          <m:t>−</m:t>
        </m:r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1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sSup>
          <m:sSup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pPr>
          <m:e>
            <m:r>
              <m:rPr/>
              <w:rPr>
                <w:rFonts w:hint="default" w:ascii="DejaVu Math TeX Gyre" w:hAnsi="DejaVu Math TeX Gyre" w:cs="Times New Roman"/>
                <w:lang w:val="en-US"/>
              </w:rPr>
              <m:t>e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p>
            <m:sSub>
              <m:sSubP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SubPr>
              <m:e>
                <m:r>
                  <m:rPr/>
                  <w:rPr>
                    <w:rFonts w:hint="eastAsia" w:ascii="DejaVu Math TeX Gyre" w:hAnsi="DejaVu Math TeX Gyre" w:cs="Times New Roman"/>
                    <w:lang w:val="en-US" w:eastAsia="zh-CN"/>
                  </w:rPr>
                  <m:t>x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2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ub>
            </m:sSub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p>
        </m:sSup>
      </m:oMath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5</w:t>
      </w:r>
      <w:r>
        <w:rPr>
          <w:rFonts w:hint="eastAsia" w:ascii="Times New Roman" w:hAnsi="Times New Roman" w:cs="Times New Roman"/>
          <w:lang w:val="en-US" w:eastAsia="zh-CN"/>
        </w:rPr>
        <w:t>对于任意</w:t>
      </w:r>
      <m:oMath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1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r>
          <m:rPr/>
          <w:rPr>
            <w:rFonts w:hint="default" w:ascii="DejaVu Math TeX Gyre" w:hAnsi="DejaVu Math TeX Gyre" w:cs="Times New Roman"/>
            <w:lang w:val="en-US"/>
          </w:rPr>
          <m:t>,</m:t>
        </m:r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2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r>
          <m:rPr/>
          <w:rPr>
            <w:rFonts w:hint="default" w:ascii="DejaVu Math TeX Gyre" w:hAnsi="DejaVu Math TeX Gyre" w:cs="DejaVu Math TeX Gyre"/>
            <w:lang w:val="en-US"/>
          </w:rPr>
          <m:t>∈</m:t>
        </m:r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(0,+∞</m:t>
        </m:r>
        <m:r>
          <m:rPr>
            <m:sty m:val="p"/>
          </m:rPr>
          <w:rPr>
            <w:rFonts w:hint="default" w:hAnsi="DejaVu Math TeX Gyre" w:cs="DejaVu Math TeX Gyre"/>
            <w:color w:val="000000"/>
            <w:lang w:val="en-US"/>
          </w:rPr>
          <m:t>)</m:t>
        </m:r>
      </m:oMath>
      <w:r>
        <w:rPr>
          <w:rFonts w:hint="eastAsia" w:ascii="Times New Roman" w:hAnsi="Times New Roman" w:cs="Times New Roman"/>
          <w:lang w:val="en-US" w:eastAsia="zh-CN"/>
        </w:rPr>
        <w:t>,当</w:t>
      </w:r>
      <m:oMath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1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  <m:r>
          <m:rPr/>
          <w:rPr>
            <w:rFonts w:ascii="DejaVu Math TeX Gyre" w:hAnsi="DejaVu Math TeX Gyre" w:cs="Times New Roman"/>
            <w:lang w:val="en-US"/>
          </w:rPr>
          <m:t>≠</m:t>
        </m:r>
        <m:sSub>
          <m:sSub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SubPr>
          <m:e>
            <m:r>
              <m:rPr/>
              <w:rPr>
                <w:rFonts w:hint="eastAsia" w:ascii="DejaVu Math TeX Gyre" w:hAnsi="DejaVu Math TeX Gyre" w:cs="Times New Roman"/>
                <w:lang w:val="en-US" w:eastAsia="zh-CN"/>
              </w:rPr>
              <m:t>x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e>
          <m: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2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sub>
        </m:sSub>
      </m:oMath>
      <w:r>
        <w:rPr>
          <w:rFonts w:hint="eastAsia" w:ascii="Times New Roman" w:hAnsi="Times New Roman" w:cs="Times New Roman"/>
          <w:lang w:val="en-US" w:eastAsia="zh-CN"/>
        </w:rPr>
        <w:t>时,有</w:t>
      </w:r>
      <m:oMath>
        <m:f>
          <m:fP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fPr>
          <m:num>
            <m:r>
              <m:rPr/>
              <w:rPr>
                <w:rFonts w:hint="default" w:ascii="DejaVu Math TeX Gyre" w:hAnsi="DejaVu Math TeX Gyre" w:cs="Times New Roman"/>
                <w:lang w:val="en-US"/>
              </w:rPr>
              <m:t>f(</m:t>
            </m:r>
            <m:sSub>
              <m:sSubP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sSubPr>
              <m:e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x</m:t>
                </m: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1</m:t>
                </m: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sub>
            </m:s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)−f(</m:t>
            </m:r>
            <m:sSub>
              <m:sSubP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sSubPr>
              <m:e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x</m:t>
                </m: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2</m:t>
                </m: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sub>
            </m:s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)</m:t>
            </m:r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num>
          <m:den>
            <m:sSub>
              <m:sSubP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SubPr>
              <m:e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x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1</m:t>
                </m:r>
                <m:ctrlPr>
                  <w:rPr>
                    <w:rFonts w:ascii="DejaVu Math TeX Gyre" w:hAnsi="DejaVu Math TeX Gyre" w:cs="Times New Roman"/>
                    <w:i/>
                    <w:lang w:val="en-US"/>
                  </w:rPr>
                </m:ctrlPr>
              </m:sub>
            </m:sSub>
            <m:r>
              <m:rPr/>
              <w:rPr>
                <w:rFonts w:hint="default" w:ascii="DejaVu Math TeX Gyre" w:hAnsi="DejaVu Math TeX Gyre" w:cs="Times New Roman"/>
                <w:lang w:val="en-US"/>
              </w:rPr>
              <m:t>−</m:t>
            </m:r>
            <m:sSub>
              <m:sSubP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sSubPr>
              <m:e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x</m:t>
                </m: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e>
              <m:sub>
                <m:r>
                  <m:rPr/>
                  <w:rPr>
                    <w:rFonts w:hint="default" w:ascii="DejaVu Math TeX Gyre" w:hAnsi="DejaVu Math TeX Gyre" w:cs="Times New Roman"/>
                    <w:lang w:val="en-US"/>
                  </w:rPr>
                  <m:t>2</m:t>
                </m:r>
                <m:ctrlPr>
                  <w:rPr>
                    <w:rFonts w:hint="default" w:ascii="DejaVu Math TeX Gyre" w:hAnsi="DejaVu Math TeX Gyre" w:cs="Times New Roman"/>
                    <w:i/>
                    <w:lang w:val="en-US"/>
                  </w:rPr>
                </m:ctrlPr>
              </m:sub>
            </m:sSub>
            <m:ctrlPr>
              <w:rPr>
                <w:rFonts w:ascii="DejaVu Math TeX Gyre" w:hAnsi="DejaVu Math TeX Gyre" w:cs="Times New Roman"/>
                <w:i/>
                <w:lang w:val="en-US"/>
              </w:rPr>
            </m:ctrlPr>
          </m:den>
        </m:f>
        <m:r>
          <m:rPr/>
          <w:rPr>
            <w:rFonts w:hint="default" w:ascii="DejaVu Math TeX Gyre" w:hAnsi="DejaVu Math TeX Gyre" w:cs="Times New Roman"/>
            <w:lang w:val="en-US"/>
          </w:rPr>
          <m:t>&gt;1</m:t>
        </m:r>
      </m:oMath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6</w:t>
      </w:r>
      <w:r>
        <w:rPr>
          <w:rFonts w:hint="eastAsia" w:ascii="Times New Roman" w:hAnsi="Times New Roman" w:cs="Times New Roman"/>
          <w:lang w:val="en-US" w:eastAsia="zh-CN"/>
        </w:rPr>
        <w:t>若</w:t>
      </w:r>
      <m:oMath>
        <m:r>
          <m:rPr>
            <m:sty m:val="p"/>
          </m:rPr>
          <w:rPr>
            <w:rFonts w:hint="default" w:ascii="DejaVu Math TeX Gyre" w:hAnsi="DejaVu Math TeX Gyre" w:cs="Times New Roman"/>
            <w:kern w:val="2"/>
            <w:sz w:val="21"/>
            <w:szCs w:val="22"/>
            <w:lang w:val="en-US" w:eastAsia="zh-CN" w:bidi="ar-SA"/>
          </w:rPr>
          <m:t>x</m:t>
        </m:r>
        <m:r>
          <m:rPr>
            <m:sty m:val="p"/>
          </m:rPr>
          <w:rPr>
            <w:rFonts w:hint="default" w:ascii="DejaVu Math TeX Gyre" w:hAnsi="DejaVu Math TeX Gyre" w:cs="DejaVu Math TeX Gyre"/>
            <w:kern w:val="2"/>
            <w:sz w:val="21"/>
            <w:szCs w:val="22"/>
            <w:lang w:val="en-US" w:eastAsia="zh-CN" w:bidi="ar-SA"/>
          </w:rPr>
          <m:t>∙f '(x)∙lnx+f(x)&lt;0</m:t>
        </m:r>
      </m:oMath>
      <w:r>
        <w:rPr>
          <w:rFonts w:hint="eastAsia" w:ascii="Times New Roman" w:hAnsi="Times New Roman" w:cs="Times New Roman"/>
          <w:lang w:val="en-US" w:eastAsia="zh-CN"/>
        </w:rPr>
        <w:t>对任意</w:t>
      </w:r>
      <m:oMath>
        <m:r>
          <m:rPr>
            <m:sty m:val="p"/>
          </m:rPr>
          <w:rPr>
            <w:rFonts w:hint="default" w:ascii="DejaVu Math TeX Gyre" w:hAnsi="DejaVu Math TeX Gyre" w:cs="Times New Roman"/>
            <w:lang w:val="en-US" w:eastAsia="zh-CN"/>
          </w:rPr>
          <m:t>x</m:t>
        </m:r>
        <m:r>
          <m:rPr>
            <m:sty m:val="p"/>
          </m:rPr>
          <w:rPr>
            <w:rFonts w:ascii="DejaVu Math TeX Gyre" w:hAnsi="DejaVu Math TeX Gyre" w:cs="Times New Roman"/>
            <w:lang w:val="en-US"/>
          </w:rPr>
          <m:t>∈</m:t>
        </m:r>
        <m:r>
          <m:rPr>
            <m:sty m:val="p"/>
          </m:rPr>
          <w:rPr>
            <w:rFonts w:hint="default" w:ascii="DejaVu Math TeX Gyre" w:hAnsi="DejaVu Math TeX Gyre" w:cs="DejaVu Math TeX Gyre"/>
            <w:color w:val="000000"/>
            <w:lang w:val="en-US"/>
          </w:rPr>
          <m:t>(0,+∞</m:t>
        </m:r>
      </m:oMath>
      <w:r>
        <w:rPr>
          <w:rFonts w:hint="default" w:hAnsi="DejaVu Math TeX Gyre" w:cs="DejaVu Math TeX Gyre"/>
          <w:i w:val="0"/>
          <w:color w:val="000000"/>
          <w:lang w:val="en-US"/>
        </w:rPr>
        <w:t>)</w:t>
      </w:r>
      <w:r>
        <w:rPr>
          <w:rFonts w:hint="eastAsia" w:ascii="Times New Roman" w:hAnsi="Times New Roman" w:cs="Times New Roman"/>
          <w:lang w:val="en-US" w:eastAsia="zh-CN"/>
        </w:rPr>
        <w:t>恒成立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270625" cy="3168015"/>
            <wp:effectExtent l="0" t="0" r="3175" b="6985"/>
            <wp:docPr id="7" name="图片 7" descr="/private/var/folders/t0/q8m29vyj4sx9dzmkbhqmgl3m0000gn/T/com.kingsoft.wpsoffice.mac/photoeditapp/2024100417520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/private/var/folders/t0/q8m29vyj4sx9dzmkbhqmgl3m0000gn/T/com.kingsoft.wpsoffice.mac/photoeditapp/20241004175201/temp.pngtemp"/>
                    <pic:cNvPicPr>
                      <a:picLocks noChangeAspect="1"/>
                    </pic:cNvPicPr>
                  </pic:nvPicPr>
                  <pic:blipFill>
                    <a:blip r:embed="rId21"/>
                    <a:srcRect l="9205" t="14516" r="9812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402070" cy="2776220"/>
            <wp:effectExtent l="0" t="0" r="24130" b="17780"/>
            <wp:docPr id="6" name="图片 6" descr="/private/var/folders/t0/q8m29vyj4sx9dzmkbhqmgl3m0000gn/T/com.kingsoft.wpsoffice.mac/photoeditapp/2024100417495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private/var/folders/t0/q8m29vyj4sx9dzmkbhqmgl3m0000gn/T/com.kingsoft.wpsoffice.mac/photoeditapp/20241004174957/temp.pngtemp"/>
                    <pic:cNvPicPr>
                      <a:picLocks noChangeAspect="1"/>
                    </pic:cNvPicPr>
                  </pic:nvPicPr>
                  <pic:blipFill>
                    <a:blip r:embed="rId22"/>
                    <a:srcRect l="9935" t="19219" r="9513" b="7055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考点五、多模块交叉</w: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新高考模式下,函数最喜欢和数列结合着考</w:t>
      </w:r>
    </w:p>
    <w:p>
      <w:pPr>
        <w:shd w:val="clear" w:color="auto" w:fill="auto"/>
        <w:spacing w:line="360" w:lineRule="auto"/>
        <w:jc w:val="left"/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</w:t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t>1</w:t>
      </w:r>
      <w:r>
        <w:t>已知函数</w:t>
      </w:r>
      <m:oMath>
        <m:r>
          <m:rPr/>
          <w:rPr>
            <w:rFonts w:ascii="Cambria Math" w:hAnsi="Cambria Math" w:eastAsia="宋体" w:cs="Cambria Math"/>
          </w:rPr>
          <m:t>f(x)=</m:t>
        </m:r>
        <m:sSup>
          <m:sSupPr/>
          <m:e>
            <m:r>
              <m:rPr>
                <m:sty m:val="p"/>
              </m:rPr>
              <w:rPr>
                <w:rFonts w:ascii="Cambria Math" w:hAnsi="Cambria Math" w:eastAsia="宋体" w:cs="Cambria Math"/>
              </w:rPr>
              <m:t>e</m:t>
            </m:r>
          </m:e>
          <m:sup>
            <m:r>
              <m:rPr/>
              <w:rPr>
                <w:rFonts w:ascii="Cambria Math" w:hAnsi="Cambria Math" w:eastAsia="宋体" w:cs="Cambria Math"/>
              </w:rPr>
              <m:t>x</m:t>
            </m:r>
          </m:sup>
        </m:sSup>
      </m:oMath>
      <w:r>
        <w:t>，</w:t>
      </w:r>
      <m:oMath>
        <m:r>
          <m:rPr/>
          <w:rPr>
            <w:rFonts w:ascii="Cambria Math" w:hAnsi="Cambria Math" w:eastAsia="宋体" w:cs="Cambria Math"/>
          </w:rPr>
          <m:t>g(x)=</m:t>
        </m:r>
        <m:r>
          <m:rPr>
            <m:sty m:val="p"/>
          </m:rPr>
          <w:rPr>
            <w:rFonts w:ascii="Cambria Math" w:hAnsi="Cambria Math" w:eastAsia="宋体" w:cs="Cambria Math"/>
          </w:rPr>
          <m:t>sin</m:t>
        </m:r>
        <m:r>
          <m:rPr/>
          <w:rPr>
            <w:rFonts w:ascii="Cambria Math" w:hAnsi="Cambria Math" w:eastAsia="宋体" w:cs="Cambria Math"/>
          </w:rPr>
          <m:t>x</m:t>
        </m:r>
      </m:oMath>
      <w:r>
        <w:t>，记</w:t>
      </w:r>
      <m:oMath>
        <m:r>
          <m:rPr/>
          <w:rPr>
            <w:rFonts w:ascii="Cambria Math" w:hAnsi="Cambria Math" w:eastAsia="宋体" w:cs="Cambria Math"/>
          </w:rPr>
          <m:t>u(x)=f(x)g(x)</m:t>
        </m:r>
      </m:oMath>
      <w:r>
        <w:t>，</w:t>
      </w:r>
      <m:oMath>
        <m:r>
          <m:rPr/>
          <w:rPr>
            <w:rFonts w:ascii="Cambria Math" w:hAnsi="Cambria Math" w:eastAsia="宋体" w:cs="Cambria Math"/>
          </w:rPr>
          <m:t>v(x)=f(x)+ag(x)</m:t>
        </m:r>
      </m:oMath>
      <w:r>
        <w:t>，则（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ind w:left="300"/>
        <w:jc w:val="left"/>
      </w:pPr>
      <w:r>
        <w:t>A．若正数</w:t>
      </w:r>
      <m:oMath>
        <m:sSub>
          <m:sSubPr/>
          <m:e>
            <m:r>
              <m:rPr/>
              <w:rPr>
                <w:rFonts w:ascii="Cambria Math" w:hAnsi="Cambria Math" w:eastAsia="宋体" w:cs="Cambria Math"/>
              </w:rPr>
              <m:t>x</m:t>
            </m:r>
          </m:e>
          <m:sub>
            <m:r>
              <m:rPr/>
              <w:rPr>
                <w:rFonts w:ascii="Cambria Math" w:hAnsi="Cambria Math" w:eastAsia="宋体" w:cs="Cambria Math"/>
              </w:rPr>
              <m:t>n</m:t>
            </m:r>
          </m:sub>
        </m:sSub>
      </m:oMath>
      <w:r>
        <w:t>为</w:t>
      </w:r>
      <m:oMath>
        <m:r>
          <m:rPr/>
          <w:rPr>
            <w:rFonts w:ascii="Cambria Math" w:hAnsi="Cambria Math" w:eastAsia="宋体" w:cs="Cambria Math"/>
          </w:rPr>
          <m:t>u</m:t>
        </m:r>
        <m:d>
          <m:dPr>
            <m:sepChr m:val=","/>
          </m:dPr>
          <m:e>
            <m:r>
              <m:rPr/>
              <w:rPr>
                <w:rFonts w:ascii="Cambria Math" w:hAnsi="Cambria Math" w:eastAsia="宋体" w:cs="Cambria Math"/>
              </w:rPr>
              <m:t>x</m:t>
            </m:r>
          </m:e>
        </m:d>
      </m:oMath>
      <w:r>
        <w:t>的从小到大的第</w:t>
      </w:r>
      <w:r>
        <w:rPr>
          <w:rFonts w:ascii="Times New Roman" w:hAnsi="Times New Roman" w:eastAsia="Times New Roman" w:cs="Times New Roman"/>
          <w:i/>
        </w:rPr>
        <w:t>n</w:t>
      </w:r>
      <w:r>
        <w:t>个极值点</w:t>
      </w:r>
      <m:oMath>
        <m:r>
          <m:rPr/>
          <w:rPr>
            <w:rFonts w:ascii="Cambria Math" w:hAnsi="Cambria Math" w:eastAsia="宋体" w:cs="Cambria Math"/>
          </w:rPr>
          <m:t>(n∈</m:t>
        </m:r>
        <m:sSup>
          <m:sSupPr>
            <m:ctrlPr>
              <w:rPr>
                <w:rFonts w:ascii="Cambria Math" w:hAnsi="Cambria Math" w:eastAsia="宋体" w:cs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eastAsia="宋体" w:cs="Cambria Math"/>
              </w:rPr>
              <m:t>N</m:t>
            </m:r>
            <m:ctrlPr>
              <w:rPr>
                <w:rFonts w:ascii="Cambria Math" w:hAnsi="Cambria Math" w:eastAsia="宋体" w:cs="Cambria Math"/>
                <w:i/>
              </w:rPr>
            </m:ctrlPr>
          </m:e>
          <m:sup>
            <m:r>
              <m:rPr/>
              <w:rPr>
                <w:rFonts w:ascii="Cambria Math" w:hAnsi="Cambria Math" w:eastAsia="宋体" w:cs="Cambria Math"/>
              </w:rPr>
              <m:t>∗</m:t>
            </m:r>
            <m:ctrlPr>
              <w:rPr>
                <w:rFonts w:ascii="Cambria Math" w:hAnsi="Cambria Math" w:eastAsia="宋体" w:cs="Cambria Math"/>
                <w:i/>
              </w:rPr>
            </m:ctrlPr>
          </m:sup>
        </m:sSup>
        <m:r>
          <m:rPr/>
          <w:rPr>
            <w:rFonts w:ascii="Cambria Math" w:hAnsi="Cambria Math" w:eastAsia="宋体" w:cs="Cambria Math"/>
          </w:rPr>
          <m:t>)</m:t>
        </m:r>
      </m:oMath>
      <w:r>
        <w:t>，则</w:t>
      </w:r>
      <m:oMath>
        <m:d>
          <m:dPr>
            <m:begChr m:val="{"/>
            <m:sepChr m:val=","/>
            <m:endChr m:val="}"/>
          </m:dPr>
          <m:e>
            <m:sSub>
              <m:sSubPr/>
              <m:e>
                <m:r>
                  <m:rPr/>
                  <w:rPr>
                    <w:rFonts w:ascii="Cambria Math" w:hAnsi="Cambria Math" w:eastAsia="宋体" w:cs="Cambria Math"/>
                  </w:rPr>
                  <m:t>x</m:t>
                </m:r>
              </m:e>
              <m:sub>
                <m:r>
                  <m:rPr/>
                  <w:rPr>
                    <w:rFonts w:ascii="Cambria Math" w:hAnsi="Cambria Math" w:eastAsia="宋体" w:cs="Cambria Math"/>
                  </w:rPr>
                  <m:t>n</m:t>
                </m:r>
              </m:sub>
            </m:sSub>
          </m:e>
        </m:d>
      </m:oMath>
      <w:r>
        <w:t>为等差数列</w:t>
      </w:r>
    </w:p>
    <w:p>
      <w:pPr>
        <w:shd w:val="clear" w:color="auto" w:fill="auto"/>
        <w:spacing w:line="360" w:lineRule="auto"/>
        <w:ind w:left="300"/>
        <w:jc w:val="left"/>
      </w:pPr>
      <w:r>
        <w:t>B．若正数</w:t>
      </w:r>
      <m:oMath>
        <m:sSub>
          <m:sSubPr/>
          <m:e>
            <m:r>
              <m:rPr/>
              <w:rPr>
                <w:rFonts w:ascii="Cambria Math" w:hAnsi="Cambria Math" w:eastAsia="宋体" w:cs="Cambria Math"/>
              </w:rPr>
              <m:t>x</m:t>
            </m:r>
          </m:e>
          <m:sub>
            <m:r>
              <m:rPr/>
              <w:rPr>
                <w:rFonts w:ascii="Cambria Math" w:hAnsi="Cambria Math" w:eastAsia="宋体" w:cs="Cambria Math"/>
              </w:rPr>
              <m:t>n</m:t>
            </m:r>
          </m:sub>
        </m:sSub>
      </m:oMath>
      <w:r>
        <w:t>为</w:t>
      </w:r>
      <m:oMath>
        <m:r>
          <m:rPr/>
          <w:rPr>
            <w:rFonts w:ascii="Cambria Math" w:hAnsi="Cambria Math" w:eastAsia="宋体" w:cs="Cambria Math"/>
          </w:rPr>
          <m:t>u</m:t>
        </m:r>
        <m:d>
          <m:dPr>
            <m:sepChr m:val=","/>
          </m:dPr>
          <m:e>
            <m:r>
              <m:rPr/>
              <w:rPr>
                <w:rFonts w:ascii="Cambria Math" w:hAnsi="Cambria Math" w:eastAsia="宋体" w:cs="Cambria Math"/>
              </w:rPr>
              <m:t>x</m:t>
            </m:r>
          </m:e>
        </m:d>
      </m:oMath>
      <w:r>
        <w:t>的从小到大的第</w:t>
      </w:r>
      <w:r>
        <w:rPr>
          <w:rFonts w:ascii="Times New Roman" w:hAnsi="Times New Roman" w:eastAsia="Times New Roman" w:cs="Times New Roman"/>
          <w:i/>
        </w:rPr>
        <w:t>n</w:t>
      </w:r>
      <w:r>
        <w:t>个极值点</w:t>
      </w:r>
      <m:oMath>
        <m:r>
          <m:rPr/>
          <w:rPr>
            <w:rFonts w:ascii="Cambria Math" w:hAnsi="Cambria Math" w:eastAsia="宋体" w:cs="Cambria Math"/>
          </w:rPr>
          <m:t>(n∈</m:t>
        </m:r>
        <m:sSup>
          <m:sSupPr>
            <m:ctrlPr>
              <w:rPr>
                <w:rFonts w:ascii="Cambria Math" w:hAnsi="Cambria Math" w:eastAsia="宋体" w:cs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eastAsia="宋体" w:cs="Cambria Math"/>
              </w:rPr>
              <m:t>N</m:t>
            </m:r>
            <m:ctrlPr>
              <w:rPr>
                <w:rFonts w:ascii="Cambria Math" w:hAnsi="Cambria Math" w:eastAsia="宋体" w:cs="Cambria Math"/>
                <w:i/>
              </w:rPr>
            </m:ctrlPr>
          </m:e>
          <m:sup>
            <m:r>
              <m:rPr/>
              <w:rPr>
                <w:rFonts w:ascii="Cambria Math" w:hAnsi="Cambria Math" w:eastAsia="宋体" w:cs="Cambria Math"/>
              </w:rPr>
              <m:t>∗</m:t>
            </m:r>
            <m:ctrlPr>
              <w:rPr>
                <w:rFonts w:ascii="Cambria Math" w:hAnsi="Cambria Math" w:eastAsia="宋体" w:cs="Cambria Math"/>
                <w:i/>
              </w:rPr>
            </m:ctrlPr>
          </m:sup>
        </m:sSup>
        <m:r>
          <m:rPr/>
          <w:rPr>
            <w:rFonts w:ascii="Cambria Math" w:hAnsi="Cambria Math" w:eastAsia="宋体" w:cs="Cambria Math"/>
          </w:rPr>
          <m:t>)</m:t>
        </m:r>
      </m:oMath>
      <w:r>
        <w:t>，则</w:t>
      </w:r>
      <m:oMath>
        <m:d>
          <m:dPr>
            <m:begChr m:val="{"/>
            <m:sepChr m:val=","/>
            <m:endChr m:val="}"/>
          </m:dPr>
          <m:e>
            <m:r>
              <m:rPr/>
              <w:rPr>
                <w:rFonts w:ascii="Cambria Math" w:hAnsi="Cambria Math" w:eastAsia="宋体" w:cs="Cambria Math"/>
              </w:rPr>
              <m:t>u</m:t>
            </m:r>
            <m:d>
              <m:dPr>
                <m:sepChr m:val=","/>
              </m:dPr>
              <m:e>
                <m:sSub>
                  <m:sSubPr/>
                  <m:e>
                    <m:r>
                      <m:rPr/>
                      <w:rPr>
                        <w:rFonts w:ascii="Cambria Math" w:hAnsi="Cambria Math" w:eastAsia="宋体" w:cs="Cambria Math"/>
                      </w:rPr>
                      <m:t>x</m:t>
                    </m:r>
                  </m:e>
                  <m:sub>
                    <m:r>
                      <m:rPr/>
                      <w:rPr>
                        <w:rFonts w:ascii="Cambria Math" w:hAnsi="Cambria Math" w:eastAsia="宋体" w:cs="Cambria Math"/>
                      </w:rPr>
                      <m:t>n</m:t>
                    </m:r>
                  </m:sub>
                </m:sSub>
              </m:e>
            </m:d>
          </m:e>
        </m:d>
      </m:oMath>
      <w:r>
        <w:t>为等比数列</w:t>
      </w:r>
    </w:p>
    <w:p>
      <w:pPr>
        <w:shd w:val="clear" w:color="auto" w:fill="auto"/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eastAsia="宋体" w:cs="Cambria Math"/>
          </w:rPr>
          <m:t>∀a&gt;0</m:t>
        </m:r>
      </m:oMath>
      <w:r>
        <w:t>，</w:t>
      </w:r>
      <m:oMath>
        <m:r>
          <m:rPr/>
          <w:rPr>
            <w:rFonts w:ascii="Cambria Math" w:hAnsi="Cambria Math" w:eastAsia="宋体" w:cs="Cambria Math"/>
          </w:rPr>
          <m:t>v</m:t>
        </m:r>
        <m:d>
          <m:dPr>
            <m:sepChr m:val=","/>
          </m:dPr>
          <m:e>
            <m:r>
              <m:rPr/>
              <w:rPr>
                <w:rFonts w:ascii="Cambria Math" w:hAnsi="Cambria Math" w:eastAsia="宋体" w:cs="Cambria Math"/>
              </w:rPr>
              <m:t>x</m:t>
            </m:r>
          </m:e>
        </m:d>
      </m:oMath>
      <w:r>
        <w:t>在</w:t>
      </w:r>
      <m:oMath>
        <m:r>
          <m:rPr/>
          <w:rPr>
            <w:rFonts w:ascii="Cambria Math" w:hAnsi="Cambria Math" w:eastAsia="宋体" w:cs="Cambria Math"/>
          </w:rPr>
          <m:t>(−</m:t>
        </m:r>
        <m:r>
          <m:rPr>
            <m:nor/>
            <m:sty m:val="p"/>
          </m:rPr>
          <w:rPr>
            <w:rFonts w:ascii="Cambria Math" w:hAnsi="Cambria Math" w:eastAsia="宋体" w:cs="Cambria Math"/>
            <w:b w:val="0"/>
            <w:i w:val="0"/>
          </w:rPr>
          <m:t>π</m:t>
        </m:r>
        <m:r>
          <m:rPr/>
          <w:rPr>
            <w:rFonts w:ascii="Cambria Math" w:hAnsi="Cambria Math" w:eastAsia="宋体" w:cs="Cambria Math"/>
          </w:rPr>
          <m:t>,+</m:t>
        </m:r>
        <m:r>
          <m:rPr>
            <m:sty m:val="p"/>
          </m:rPr>
          <w:rPr>
            <w:rFonts w:ascii="Cambria Math" w:hAnsi="Cambria Math" w:eastAsia="宋体" w:cs="Cambria Math"/>
          </w:rPr>
          <m:t>∞</m:t>
        </m:r>
        <m:r>
          <m:rPr/>
          <w:rPr>
            <w:rFonts w:ascii="Cambria Math" w:hAnsi="Cambria Math" w:eastAsia="宋体" w:cs="Cambria Math"/>
          </w:rPr>
          <m:t>)</m:t>
        </m:r>
      </m:oMath>
      <w:r>
        <w:t>上有零点</w:t>
      </w:r>
    </w:p>
    <w:p>
      <w:pPr>
        <w:shd w:val="clear" w:color="auto" w:fill="auto"/>
        <w:spacing w:line="360" w:lineRule="auto"/>
        <w:ind w:left="300"/>
        <w:jc w:val="left"/>
      </w:pPr>
      <w:r>
        <w:t>D．</w:t>
      </w:r>
      <m:oMath>
        <m:r>
          <m:rPr/>
          <w:rPr>
            <w:rFonts w:ascii="Cambria Math" w:hAnsi="Cambria Math" w:eastAsia="宋体" w:cs="Cambria Math"/>
          </w:rPr>
          <m:t>∃a&lt;0</m:t>
        </m:r>
      </m:oMath>
      <w:r>
        <w:t>，</w:t>
      </w:r>
      <m:oMath>
        <m:r>
          <m:rPr/>
          <w:rPr>
            <w:rFonts w:ascii="Cambria Math" w:hAnsi="Cambria Math" w:eastAsia="宋体" w:cs="Cambria Math"/>
          </w:rPr>
          <m:t>v</m:t>
        </m:r>
        <m:d>
          <m:dPr>
            <m:sepChr m:val=","/>
          </m:dPr>
          <m:e>
            <m:r>
              <m:rPr/>
              <w:rPr>
                <w:rFonts w:ascii="Cambria Math" w:hAnsi="Cambria Math" w:eastAsia="宋体" w:cs="Cambria Math"/>
              </w:rPr>
              <m:t>x</m:t>
            </m:r>
          </m:e>
        </m:d>
      </m:oMath>
      <w:r>
        <w:t>在</w:t>
      </w:r>
      <m:oMath>
        <m:r>
          <m:rPr/>
          <w:rPr>
            <w:rFonts w:ascii="Cambria Math" w:hAnsi="Cambria Math" w:eastAsia="宋体" w:cs="Cambria Math"/>
          </w:rPr>
          <m:t>(−</m:t>
        </m:r>
        <m:r>
          <m:rPr>
            <m:nor/>
            <m:sty m:val="p"/>
          </m:rPr>
          <w:rPr>
            <w:rFonts w:ascii="Cambria Math" w:hAnsi="Cambria Math" w:eastAsia="宋体" w:cs="Cambria Math"/>
            <w:b w:val="0"/>
            <w:i w:val="0"/>
          </w:rPr>
          <m:t>π</m:t>
        </m:r>
        <m:r>
          <m:rPr/>
          <w:rPr>
            <w:rFonts w:ascii="Cambria Math" w:hAnsi="Cambria Math" w:eastAsia="宋体" w:cs="Cambria Math"/>
          </w:rPr>
          <m:t>,+</m:t>
        </m:r>
        <m:r>
          <m:rPr>
            <m:sty m:val="p"/>
          </m:rPr>
          <w:rPr>
            <w:rFonts w:ascii="Cambria Math" w:hAnsi="Cambria Math" w:eastAsia="宋体" w:cs="Cambria Math"/>
          </w:rPr>
          <m:t>∞</m:t>
        </m:r>
        <m:r>
          <m:rPr/>
          <w:rPr>
            <w:rFonts w:ascii="Cambria Math" w:hAnsi="Cambria Math" w:eastAsia="宋体" w:cs="Cambria Math"/>
          </w:rPr>
          <m:t>)</m:t>
        </m:r>
      </m:oMath>
      <w:r>
        <w:t>上有且仅有一个零点</w:t>
      </w:r>
    </w:p>
    <w:p>
      <w:pPr>
        <w:spacing w:line="360" w:lineRule="auto"/>
        <w:jc w:val="left"/>
        <w:textAlignment w:val="center"/>
        <w:rPr>
          <w:rFonts w:hint="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204585" cy="2874645"/>
            <wp:effectExtent l="0" t="0" r="0" b="0"/>
            <wp:docPr id="4" name="图片 4" descr="/private/var/folders/t0/q8m29vyj4sx9dzmkbhqmgl3m0000gn/T/com.kingsoft.wpsoffice.mac/photoeditapp/2024100417484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/private/var/folders/t0/q8m29vyj4sx9dzmkbhqmgl3m0000gn/T/com.kingsoft.wpsoffice.mac/photoeditapp/20241004174845/temp.pngtemp"/>
                    <pic:cNvPicPr>
                      <a:picLocks noChangeAspect="1"/>
                    </pic:cNvPicPr>
                  </pic:nvPicPr>
                  <pic:blipFill>
                    <a:blip r:embed="rId23"/>
                    <a:srcRect l="9380" t="11814" r="9668" b="8358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283960" cy="3219450"/>
            <wp:effectExtent l="0" t="0" r="15240" b="6350"/>
            <wp:docPr id="3" name="图片 3" descr="/private/var/folders/t0/q8m29vyj4sx9dzmkbhqmgl3m0000gn/T/com.kingsoft.wpsoffice.mac/photoeditapp/2024100417481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private/var/folders/t0/q8m29vyj4sx9dzmkbhqmgl3m0000gn/T/com.kingsoft.wpsoffice.mac/photoeditapp/20241004174813/temp.pngtemp"/>
                    <pic:cNvPicPr>
                      <a:picLocks noChangeAspect="1"/>
                    </pic:cNvPicPr>
                  </pic:nvPicPr>
                  <pic:blipFill>
                    <a:blip r:embed="rId24"/>
                    <a:srcRect l="9524" r="9812" b="6588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271260" cy="3348990"/>
            <wp:effectExtent l="0" t="0" r="2540" b="3810"/>
            <wp:docPr id="2" name="图片 2" descr="/private/var/folders/t0/q8m29vyj4sx9dzmkbhqmgl3m0000gn/T/com.kingsoft.wpsoffice.mac/photoeditapp/2024100417493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private/var/folders/t0/q8m29vyj4sx9dzmkbhqmgl3m0000gn/T/com.kingsoft.wpsoffice.mac/photoeditapp/20241004174934/temp.pngtemp"/>
                    <pic:cNvPicPr>
                      <a:picLocks noChangeAspect="1"/>
                    </pic:cNvPicPr>
                  </pic:nvPicPr>
                  <pic:blipFill>
                    <a:blip r:embed="rId25"/>
                    <a:srcRect l="9524" r="101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00000A87" w:usb1="00000000" w:usb2="00000000" w:usb3="00000000" w:csb0="400001BF" w:csb1="DFF7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7020304040A0204"/>
    <w:charset w:val="00"/>
    <w:family w:val="swiss"/>
    <w:pitch w:val="default"/>
    <w:sig w:usb0="E10002FF" w:usb1="4000ACFF" w:usb2="00000009" w:usb3="00000000" w:csb0="2000019F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Calibri Italic">
    <w:panose1 w:val="020F07020304040A0204"/>
    <w:charset w:val="00"/>
    <w:family w:val="auto"/>
    <w:pitch w:val="default"/>
    <w:sig w:usb0="E10002FF" w:usb1="4000ACFF" w:usb2="00000009" w:usb3="00000000" w:csb0="2000019F" w:csb1="00000000"/>
  </w:font>
  <w:font w:name="Cambria Math">
    <w:altName w:val="Kingsoft Mat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Ud5jmMgIAAGM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NR3mOYyAgAAYw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2052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3" o:spid="_x0000_s2053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none" w:color="auto" w:sz="0" w:space="0"/>
      </w:pBdr>
      <w:jc w:val="both"/>
    </w:pPr>
  </w:p>
  <w:p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8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D3544B"/>
    <w:rsid w:val="000040CA"/>
    <w:rsid w:val="00005E15"/>
    <w:rsid w:val="00010E37"/>
    <w:rsid w:val="00015BAB"/>
    <w:rsid w:val="000222EF"/>
    <w:rsid w:val="000470FB"/>
    <w:rsid w:val="0006367C"/>
    <w:rsid w:val="000A7FA4"/>
    <w:rsid w:val="000B3EBA"/>
    <w:rsid w:val="000B49BE"/>
    <w:rsid w:val="000D52F1"/>
    <w:rsid w:val="000E1702"/>
    <w:rsid w:val="000E37D5"/>
    <w:rsid w:val="00102B67"/>
    <w:rsid w:val="001132AE"/>
    <w:rsid w:val="00114917"/>
    <w:rsid w:val="00120F16"/>
    <w:rsid w:val="00125DE9"/>
    <w:rsid w:val="00154AD5"/>
    <w:rsid w:val="00166080"/>
    <w:rsid w:val="00181CFB"/>
    <w:rsid w:val="0019294E"/>
    <w:rsid w:val="001B21F8"/>
    <w:rsid w:val="001B6219"/>
    <w:rsid w:val="001C63E2"/>
    <w:rsid w:val="00234D9F"/>
    <w:rsid w:val="002806B1"/>
    <w:rsid w:val="00280AE6"/>
    <w:rsid w:val="002A4ED5"/>
    <w:rsid w:val="002A653D"/>
    <w:rsid w:val="002C2987"/>
    <w:rsid w:val="002C5E7C"/>
    <w:rsid w:val="002D2AA1"/>
    <w:rsid w:val="002D5CCF"/>
    <w:rsid w:val="002E49F2"/>
    <w:rsid w:val="002E72E4"/>
    <w:rsid w:val="00316F40"/>
    <w:rsid w:val="003222CD"/>
    <w:rsid w:val="0035126E"/>
    <w:rsid w:val="00360629"/>
    <w:rsid w:val="003639DD"/>
    <w:rsid w:val="003644A1"/>
    <w:rsid w:val="003644AD"/>
    <w:rsid w:val="003720E8"/>
    <w:rsid w:val="00380F84"/>
    <w:rsid w:val="00385FC1"/>
    <w:rsid w:val="003B6F91"/>
    <w:rsid w:val="003E2249"/>
    <w:rsid w:val="003E4C15"/>
    <w:rsid w:val="004151FC"/>
    <w:rsid w:val="0046494D"/>
    <w:rsid w:val="00490CE8"/>
    <w:rsid w:val="00491668"/>
    <w:rsid w:val="00496D39"/>
    <w:rsid w:val="004B61E7"/>
    <w:rsid w:val="004D0F42"/>
    <w:rsid w:val="005150EA"/>
    <w:rsid w:val="00526CCB"/>
    <w:rsid w:val="005404E6"/>
    <w:rsid w:val="00543008"/>
    <w:rsid w:val="0056471B"/>
    <w:rsid w:val="00573075"/>
    <w:rsid w:val="005750A8"/>
    <w:rsid w:val="00583AF0"/>
    <w:rsid w:val="00585363"/>
    <w:rsid w:val="0059358D"/>
    <w:rsid w:val="005972A4"/>
    <w:rsid w:val="005A7100"/>
    <w:rsid w:val="005B5FCF"/>
    <w:rsid w:val="005C4BF6"/>
    <w:rsid w:val="005C757D"/>
    <w:rsid w:val="005E341B"/>
    <w:rsid w:val="005F6E17"/>
    <w:rsid w:val="00616500"/>
    <w:rsid w:val="006225AC"/>
    <w:rsid w:val="00623003"/>
    <w:rsid w:val="006313FC"/>
    <w:rsid w:val="00634417"/>
    <w:rsid w:val="00644BEE"/>
    <w:rsid w:val="00653BEC"/>
    <w:rsid w:val="006656F8"/>
    <w:rsid w:val="00671D52"/>
    <w:rsid w:val="00684085"/>
    <w:rsid w:val="0069184F"/>
    <w:rsid w:val="0069591E"/>
    <w:rsid w:val="006B4896"/>
    <w:rsid w:val="006B6127"/>
    <w:rsid w:val="006D7C18"/>
    <w:rsid w:val="007666AE"/>
    <w:rsid w:val="00766924"/>
    <w:rsid w:val="00774E85"/>
    <w:rsid w:val="00780483"/>
    <w:rsid w:val="007A5BC0"/>
    <w:rsid w:val="007D6C62"/>
    <w:rsid w:val="007E32BE"/>
    <w:rsid w:val="007E7104"/>
    <w:rsid w:val="007F4238"/>
    <w:rsid w:val="007F71CB"/>
    <w:rsid w:val="00816D23"/>
    <w:rsid w:val="00881F83"/>
    <w:rsid w:val="00883DE9"/>
    <w:rsid w:val="00890477"/>
    <w:rsid w:val="008C371A"/>
    <w:rsid w:val="008C5BFB"/>
    <w:rsid w:val="008D7803"/>
    <w:rsid w:val="008E53B4"/>
    <w:rsid w:val="00901687"/>
    <w:rsid w:val="009025B4"/>
    <w:rsid w:val="009255C5"/>
    <w:rsid w:val="009766C1"/>
    <w:rsid w:val="009A1155"/>
    <w:rsid w:val="009A21F9"/>
    <w:rsid w:val="009C1FAF"/>
    <w:rsid w:val="009D7B5F"/>
    <w:rsid w:val="009D7F29"/>
    <w:rsid w:val="009F1BBA"/>
    <w:rsid w:val="009F29AC"/>
    <w:rsid w:val="009F4574"/>
    <w:rsid w:val="00A01204"/>
    <w:rsid w:val="00A04448"/>
    <w:rsid w:val="00A050AD"/>
    <w:rsid w:val="00A054BF"/>
    <w:rsid w:val="00A21F82"/>
    <w:rsid w:val="00A34673"/>
    <w:rsid w:val="00A357E0"/>
    <w:rsid w:val="00A520A0"/>
    <w:rsid w:val="00A7203E"/>
    <w:rsid w:val="00A87EFD"/>
    <w:rsid w:val="00AA5676"/>
    <w:rsid w:val="00AB5938"/>
    <w:rsid w:val="00B02B4D"/>
    <w:rsid w:val="00B40FC4"/>
    <w:rsid w:val="00B6114B"/>
    <w:rsid w:val="00B70FD8"/>
    <w:rsid w:val="00B87335"/>
    <w:rsid w:val="00BA6C2E"/>
    <w:rsid w:val="00BC1D25"/>
    <w:rsid w:val="00BD1C69"/>
    <w:rsid w:val="00BD347E"/>
    <w:rsid w:val="00BE71C8"/>
    <w:rsid w:val="00C02FC6"/>
    <w:rsid w:val="00C05F58"/>
    <w:rsid w:val="00C27FE7"/>
    <w:rsid w:val="00C31DA5"/>
    <w:rsid w:val="00C42DAD"/>
    <w:rsid w:val="00C55C66"/>
    <w:rsid w:val="00C6106F"/>
    <w:rsid w:val="00C702A5"/>
    <w:rsid w:val="00C90F56"/>
    <w:rsid w:val="00C92242"/>
    <w:rsid w:val="00CA475B"/>
    <w:rsid w:val="00CD24BB"/>
    <w:rsid w:val="00CD3633"/>
    <w:rsid w:val="00CF136D"/>
    <w:rsid w:val="00CF7E43"/>
    <w:rsid w:val="00D3544B"/>
    <w:rsid w:val="00D415DD"/>
    <w:rsid w:val="00D47069"/>
    <w:rsid w:val="00D562AB"/>
    <w:rsid w:val="00D61704"/>
    <w:rsid w:val="00D625DA"/>
    <w:rsid w:val="00D62E5B"/>
    <w:rsid w:val="00D80F22"/>
    <w:rsid w:val="00DA5E80"/>
    <w:rsid w:val="00DB2E4C"/>
    <w:rsid w:val="00DB4B89"/>
    <w:rsid w:val="00DC0B64"/>
    <w:rsid w:val="00DE57AB"/>
    <w:rsid w:val="00E04DCB"/>
    <w:rsid w:val="00E36D8C"/>
    <w:rsid w:val="00E37A26"/>
    <w:rsid w:val="00E409E5"/>
    <w:rsid w:val="00E4571C"/>
    <w:rsid w:val="00E6537F"/>
    <w:rsid w:val="00E75552"/>
    <w:rsid w:val="00E815E3"/>
    <w:rsid w:val="00EA687C"/>
    <w:rsid w:val="00EC006C"/>
    <w:rsid w:val="00EC0EE3"/>
    <w:rsid w:val="00ED2740"/>
    <w:rsid w:val="00EE521B"/>
    <w:rsid w:val="00F061A5"/>
    <w:rsid w:val="00F10699"/>
    <w:rsid w:val="00F10FE1"/>
    <w:rsid w:val="00F15C82"/>
    <w:rsid w:val="00F52FC3"/>
    <w:rsid w:val="00F672CC"/>
    <w:rsid w:val="00F84DE9"/>
    <w:rsid w:val="00FC32B7"/>
    <w:rsid w:val="00FD4AC9"/>
    <w:rsid w:val="00FD5216"/>
    <w:rsid w:val="00FE71C8"/>
    <w:rsid w:val="00FF24CD"/>
    <w:rsid w:val="00FF4D5F"/>
    <w:rsid w:val="01BD7A4F"/>
    <w:rsid w:val="01EB4A81"/>
    <w:rsid w:val="02642D03"/>
    <w:rsid w:val="068631D7"/>
    <w:rsid w:val="07C733D5"/>
    <w:rsid w:val="092C7268"/>
    <w:rsid w:val="0963712E"/>
    <w:rsid w:val="09A17780"/>
    <w:rsid w:val="0A054A20"/>
    <w:rsid w:val="0B6035FC"/>
    <w:rsid w:val="0BB35A1E"/>
    <w:rsid w:val="0D764928"/>
    <w:rsid w:val="0F1869D9"/>
    <w:rsid w:val="10AF01BD"/>
    <w:rsid w:val="155F3C3D"/>
    <w:rsid w:val="184110F2"/>
    <w:rsid w:val="1A590DAA"/>
    <w:rsid w:val="1DB6030C"/>
    <w:rsid w:val="1FBEA659"/>
    <w:rsid w:val="21AD15B4"/>
    <w:rsid w:val="21AD181E"/>
    <w:rsid w:val="22DF05CD"/>
    <w:rsid w:val="27FFD931"/>
    <w:rsid w:val="29483323"/>
    <w:rsid w:val="2EB59522"/>
    <w:rsid w:val="2ED66901"/>
    <w:rsid w:val="2F5BD0DC"/>
    <w:rsid w:val="2F5FCFEA"/>
    <w:rsid w:val="333F0C76"/>
    <w:rsid w:val="34B64D7F"/>
    <w:rsid w:val="35366BF5"/>
    <w:rsid w:val="37BF441A"/>
    <w:rsid w:val="38FD63A7"/>
    <w:rsid w:val="393270DD"/>
    <w:rsid w:val="395E7D80"/>
    <w:rsid w:val="396A50BF"/>
    <w:rsid w:val="3C662BC2"/>
    <w:rsid w:val="3FA6322C"/>
    <w:rsid w:val="3FC56291"/>
    <w:rsid w:val="43FD53EB"/>
    <w:rsid w:val="47977A0C"/>
    <w:rsid w:val="48C07043"/>
    <w:rsid w:val="49DD7423"/>
    <w:rsid w:val="4A33052C"/>
    <w:rsid w:val="4B7D733B"/>
    <w:rsid w:val="4C814A03"/>
    <w:rsid w:val="4D652C9C"/>
    <w:rsid w:val="4ECE5662"/>
    <w:rsid w:val="51950E36"/>
    <w:rsid w:val="54EF395F"/>
    <w:rsid w:val="55805C60"/>
    <w:rsid w:val="55836EDD"/>
    <w:rsid w:val="55AD49E9"/>
    <w:rsid w:val="57AB63F7"/>
    <w:rsid w:val="58304903"/>
    <w:rsid w:val="59401C6C"/>
    <w:rsid w:val="59F57C9E"/>
    <w:rsid w:val="5AB12C2F"/>
    <w:rsid w:val="5C1B263A"/>
    <w:rsid w:val="5C9B6DBC"/>
    <w:rsid w:val="5CA47D08"/>
    <w:rsid w:val="5EB13F85"/>
    <w:rsid w:val="5ECEFFEC"/>
    <w:rsid w:val="5EFBEEAF"/>
    <w:rsid w:val="5F736473"/>
    <w:rsid w:val="604A33D1"/>
    <w:rsid w:val="60B405CC"/>
    <w:rsid w:val="62045E49"/>
    <w:rsid w:val="63826378"/>
    <w:rsid w:val="649A7DBD"/>
    <w:rsid w:val="64A84555"/>
    <w:rsid w:val="654C7BEB"/>
    <w:rsid w:val="67310C86"/>
    <w:rsid w:val="68E54CA7"/>
    <w:rsid w:val="69EF192F"/>
    <w:rsid w:val="6A6721F9"/>
    <w:rsid w:val="6AA632A5"/>
    <w:rsid w:val="6BD713EA"/>
    <w:rsid w:val="6C882996"/>
    <w:rsid w:val="71502811"/>
    <w:rsid w:val="71DC6899"/>
    <w:rsid w:val="720A59B5"/>
    <w:rsid w:val="73BD2995"/>
    <w:rsid w:val="73EA6AD1"/>
    <w:rsid w:val="77F41E7A"/>
    <w:rsid w:val="78511587"/>
    <w:rsid w:val="78B115AF"/>
    <w:rsid w:val="7B276D40"/>
    <w:rsid w:val="7B351F6B"/>
    <w:rsid w:val="7BD040E0"/>
    <w:rsid w:val="7C656C13"/>
    <w:rsid w:val="7C6A6E32"/>
    <w:rsid w:val="7DB3DE50"/>
    <w:rsid w:val="7DB76E0E"/>
    <w:rsid w:val="7F270347"/>
    <w:rsid w:val="7FA6E590"/>
    <w:rsid w:val="7FED38D1"/>
    <w:rsid w:val="7FF7BE38"/>
    <w:rsid w:val="7FFDCEB7"/>
    <w:rsid w:val="8AB51924"/>
    <w:rsid w:val="8FDE96D9"/>
    <w:rsid w:val="97DD3D55"/>
    <w:rsid w:val="9EBF8C24"/>
    <w:rsid w:val="9FFF11EC"/>
    <w:rsid w:val="B4BFD812"/>
    <w:rsid w:val="B6F787C9"/>
    <w:rsid w:val="BDEF94CF"/>
    <w:rsid w:val="BFE32EC9"/>
    <w:rsid w:val="C7B1AF21"/>
    <w:rsid w:val="CED1718C"/>
    <w:rsid w:val="D9FF80D2"/>
    <w:rsid w:val="DCFF61E0"/>
    <w:rsid w:val="DFDFB9B0"/>
    <w:rsid w:val="E5DD7FCE"/>
    <w:rsid w:val="E7DC1C7D"/>
    <w:rsid w:val="F0FB3905"/>
    <w:rsid w:val="F7BB50F0"/>
    <w:rsid w:val="F9F3956F"/>
    <w:rsid w:val="FBEC4EFD"/>
    <w:rsid w:val="FBFC26C2"/>
    <w:rsid w:val="FDB9A85D"/>
    <w:rsid w:val="FDBF493A"/>
    <w:rsid w:val="FDF783C7"/>
    <w:rsid w:val="FF17E90A"/>
    <w:rsid w:val="FF8B16EE"/>
    <w:rsid w:val="FF9D3467"/>
    <w:rsid w:val="FFF6D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semiHidden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7B75232B38-A165-1FB7-499C-2E1C792CACB5%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7B75232B38-A165-1FB7-499C-2E1C792CACB5%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 textRotate="1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10</Pages>
  <Words>3068</Words>
  <Characters>17491</Characters>
  <Lines>145</Lines>
  <Paragraphs>41</Paragraphs>
  <TotalTime>0</TotalTime>
  <ScaleCrop>false</ScaleCrop>
  <LinksUpToDate>false</LinksUpToDate>
  <CharactersWithSpaces>20518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2021-06-25T14:49:00Z</dcterms:created>
  <dc:creator>wanglongzhen</dc:creator>
  <cp:lastModifiedBy>林惠琴 Tina</cp:lastModifiedBy>
  <dcterms:modified xsi:type="dcterms:W3CDTF">2024-12-09T09:41:08Z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2052-6.5.2.8766</vt:lpwstr>
  </property>
  <property fmtid="{D5CDD505-2E9C-101B-9397-08002B2CF9AE}" pid="7" name="ICV">
    <vt:lpwstr>D8EF60C0257F35C0ED8C9F668A6BED3A_43</vt:lpwstr>
  </property>
</Properties>
</file>